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410CB" w14:textId="40FFD912" w:rsidR="007365E7" w:rsidRDefault="009865A9" w:rsidP="007365E7">
      <w:pPr>
        <w:pStyle w:val="Ttulo1"/>
      </w:pPr>
      <w:r>
        <w:t>M</w:t>
      </w:r>
      <w:r w:rsidRPr="00CA2D12">
        <w:t xml:space="preserve">ANUAL DE </w:t>
      </w:r>
      <w:r>
        <w:t>USO</w:t>
      </w:r>
    </w:p>
    <w:p w14:paraId="51B5344E" w14:textId="21415FB9" w:rsidR="007365E7" w:rsidRPr="007365E7" w:rsidRDefault="007365E7" w:rsidP="007365E7">
      <w:r w:rsidRPr="00CA2D12">
        <w:t>Este manual está diseñado para facilitar la interacción y enriquecer la experiencia del usuario con la herramienta multimedia Currículos exploratorios en TIC.</w:t>
      </w:r>
    </w:p>
    <w:p w14:paraId="2AA0690D" w14:textId="6EA1C5DE" w:rsidR="00143E97" w:rsidRPr="00143E97" w:rsidRDefault="007365E7" w:rsidP="007365E7">
      <w:pPr>
        <w:pStyle w:val="Ttulo2"/>
      </w:pPr>
      <w:r w:rsidRPr="00CA2D12">
        <w:t>¿Qué son los Currículos exploratorios en TIC?</w:t>
      </w:r>
    </w:p>
    <w:p w14:paraId="4F30C31E" w14:textId="77777777" w:rsidR="007365E7" w:rsidRDefault="007365E7" w:rsidP="00DB62AD"/>
    <w:p w14:paraId="39A1D00F" w14:textId="703DB919" w:rsidR="007365E7" w:rsidRDefault="007365E7" w:rsidP="00B52F52">
      <w:r w:rsidRPr="00CA2D12">
        <w:t xml:space="preserve">Los Currículos exploratorios en TIC son un conjunto de contenidos educativos digitales que forman un programa técnico en Tecnologías de la Información y la Comunicación con énfasis en desarrollo web que se ofrece para estudiantes de grados 10 y 11. Esta herramienta multimedia ha sido desarrollada por el Ministerio de Educación Nacional de Colombia en convenio con la Universidad Tecnológica de Pereira y su principal objetivo es motivar a </w:t>
      </w:r>
      <w:r>
        <w:t>l</w:t>
      </w:r>
      <w:r w:rsidRPr="00CA2D12">
        <w:t xml:space="preserve">os estudiantes </w:t>
      </w:r>
      <w:r>
        <w:t>par</w:t>
      </w:r>
      <w:r w:rsidRPr="00CA2D12">
        <w:t>a que continúen su formación en carreras afines a ingeniería de sistemas.</w:t>
      </w:r>
    </w:p>
    <w:p w14:paraId="09884704" w14:textId="77777777" w:rsidR="00B52F52" w:rsidRPr="00CA2D12" w:rsidRDefault="00B52F52" w:rsidP="00B52F52"/>
    <w:p w14:paraId="1A7001F1" w14:textId="619E4CB9" w:rsidR="00597EE6" w:rsidRDefault="007365E7" w:rsidP="00B52F52">
      <w:r w:rsidRPr="00CA2D12">
        <w:t xml:space="preserve">Por </w:t>
      </w:r>
      <w:proofErr w:type="gramStart"/>
      <w:r w:rsidRPr="00CA2D12">
        <w:t>tanto</w:t>
      </w:r>
      <w:proofErr w:type="gramEnd"/>
      <w:r w:rsidRPr="00CA2D12">
        <w:t xml:space="preserve"> </w:t>
      </w:r>
      <w:r>
        <w:t xml:space="preserve">esta herramienta </w:t>
      </w:r>
      <w:r w:rsidRPr="00CA2D12">
        <w:t>está pensad</w:t>
      </w:r>
      <w:r>
        <w:t>a</w:t>
      </w:r>
      <w:r w:rsidRPr="00CA2D12">
        <w:t xml:space="preserve"> como un instrumento de apoyo y ayuda para el estudiante ya que es flexible, de gran accesibilidad y fácil de ut</w:t>
      </w:r>
      <w:r w:rsidR="0035120F">
        <w:t>ilizar, lo que permite aprender</w:t>
      </w:r>
      <w:r w:rsidRPr="00CA2D12">
        <w:t xml:space="preserve"> de los contenidos presentados, interactuar con diversos recursos digitales y practicar lo aprendido en las actividades planteadas. </w:t>
      </w:r>
      <w:r>
        <w:t>F</w:t>
      </w:r>
      <w:r w:rsidRPr="00CA2D12">
        <w:t xml:space="preserve">rente a su relación con el profesor, </w:t>
      </w:r>
      <w:r>
        <w:t>da</w:t>
      </w:r>
      <w:r w:rsidRPr="00CA2D12">
        <w:t xml:space="preserve"> la posibilidad de ofrecer una amplia serie de </w:t>
      </w:r>
      <w:r>
        <w:t>materiales apoyados en TIC</w:t>
      </w:r>
      <w:r w:rsidRPr="00CA2D12">
        <w:t xml:space="preserve"> que apoyen y </w:t>
      </w:r>
      <w:r>
        <w:t>enriquezcan</w:t>
      </w:r>
      <w:r w:rsidRPr="00CA2D12">
        <w:t xml:space="preserve"> su práctica docente.</w:t>
      </w:r>
    </w:p>
    <w:p w14:paraId="10F2406F" w14:textId="77777777" w:rsidR="00597EE6" w:rsidRDefault="00597EE6">
      <w:pPr>
        <w:spacing w:line="240" w:lineRule="auto"/>
        <w:jc w:val="left"/>
      </w:pPr>
      <w:r>
        <w:br w:type="page"/>
      </w:r>
    </w:p>
    <w:p w14:paraId="24210137" w14:textId="1D86A6AB" w:rsidR="005E108B" w:rsidRDefault="00597EE6" w:rsidP="00B52F52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ABB48D" wp14:editId="47950D35">
                <wp:simplePos x="0" y="0"/>
                <wp:positionH relativeFrom="column">
                  <wp:posOffset>1133314</wp:posOffset>
                </wp:positionH>
                <wp:positionV relativeFrom="paragraph">
                  <wp:posOffset>282575</wp:posOffset>
                </wp:positionV>
                <wp:extent cx="4572000" cy="11430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63800" w14:textId="367B4FEE" w:rsidR="00784DC4" w:rsidRDefault="00784DC4" w:rsidP="007C46D5">
                            <w:pPr>
                              <w:spacing w:line="240" w:lineRule="auto"/>
                            </w:pPr>
                            <w:r>
                              <w:t>P</w:t>
                            </w:r>
                            <w:r w:rsidRPr="00CA2D12">
                              <w:t>ara disfrutar d</w:t>
                            </w:r>
                            <w:r>
                              <w:t xml:space="preserve">e las funcionalidades completas se debe usar un navegador moderno que soporte el </w:t>
                            </w:r>
                            <w:r w:rsidR="00597EE6">
                              <w:t>estándar</w:t>
                            </w:r>
                            <w:r>
                              <w:t xml:space="preserve"> de HTML5 </w:t>
                            </w:r>
                            <w:proofErr w:type="gramStart"/>
                            <w:r>
                              <w:t>como</w:t>
                            </w:r>
                            <w:proofErr w:type="gramEnd"/>
                            <w:r>
                              <w:t xml:space="preserve"> por ejemplo: Chrome u Opera, sin embargo es preferible usar </w:t>
                            </w:r>
                            <w:proofErr w:type="spellStart"/>
                            <w:r>
                              <w:t>google</w:t>
                            </w:r>
                            <w:proofErr w:type="spellEnd"/>
                            <w:r>
                              <w:t xml:space="preserve"> Chrome.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BB48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89.25pt;margin-top:22.25pt;width:5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" filled="f" stroked="f">
                <v:textbox>
                  <w:txbxContent>
                    <w:p w14:paraId="4AB63800" w14:textId="367B4FEE" w:rsidR="00784DC4" w:rsidRDefault="00784DC4" w:rsidP="007C46D5">
                      <w:pPr>
                        <w:spacing w:line="240" w:lineRule="auto"/>
                      </w:pPr>
                      <w:r>
                        <w:t>P</w:t>
                      </w:r>
                      <w:r w:rsidRPr="00CA2D12">
                        <w:t>ara disfrutar d</w:t>
                      </w:r>
                      <w:r>
                        <w:t xml:space="preserve">e las funcionalidades completas se debe usar un navegador moderno que soporte el </w:t>
                      </w:r>
                      <w:r w:rsidR="00597EE6">
                        <w:t>estándar</w:t>
                      </w:r>
                      <w:r>
                        <w:t xml:space="preserve"> de HTML5 </w:t>
                      </w:r>
                      <w:proofErr w:type="gramStart"/>
                      <w:r>
                        <w:t>como</w:t>
                      </w:r>
                      <w:proofErr w:type="gramEnd"/>
                      <w:r>
                        <w:t xml:space="preserve"> por ejemplo: Chrome u Opera, sin embargo es preferible usar </w:t>
                      </w:r>
                      <w:proofErr w:type="spellStart"/>
                      <w:r>
                        <w:t>google</w:t>
                      </w:r>
                      <w:proofErr w:type="spellEnd"/>
                      <w:r>
                        <w:t xml:space="preserve"> Chrome.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3237CA" w14:textId="6E21B0C0" w:rsidR="00B52F52" w:rsidRDefault="007C46D5" w:rsidP="00B52F52">
      <w:r>
        <w:rPr>
          <w:noProof/>
          <w:lang w:eastAsia="es-CO"/>
        </w:rPr>
        <w:drawing>
          <wp:inline distT="0" distB="0" distL="0" distR="0" wp14:anchorId="27BDDA7B" wp14:editId="35A3C919">
            <wp:extent cx="863850" cy="863850"/>
            <wp:effectExtent l="0" t="0" r="0" b="0"/>
            <wp:docPr id="3" name="Imagen 3" descr="Diseño Visual:Users:disenovisual:Desktop:capturas:ale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eño Visual:Users:disenovisual:Desktop:capturas:aler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50" cy="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87E7" w14:textId="77777777" w:rsidR="005E108B" w:rsidRDefault="005E108B" w:rsidP="005E108B"/>
    <w:p w14:paraId="72AD9594" w14:textId="48441715" w:rsidR="007C46D5" w:rsidRDefault="00F31437" w:rsidP="00F31437">
      <w:pPr>
        <w:pStyle w:val="Ttulo2"/>
      </w:pPr>
      <w:r>
        <w:t>Ingreso</w:t>
      </w:r>
    </w:p>
    <w:p w14:paraId="77366421" w14:textId="77777777" w:rsidR="00F31437" w:rsidRDefault="00F31437" w:rsidP="005E108B"/>
    <w:p w14:paraId="7CAC4E94" w14:textId="79BD39E8" w:rsidR="00F31437" w:rsidRDefault="00F31437" w:rsidP="00F31437">
      <w:pPr>
        <w:jc w:val="center"/>
      </w:pPr>
      <w:r>
        <w:rPr>
          <w:noProof/>
          <w:lang w:eastAsia="es-CO"/>
        </w:rPr>
        <w:drawing>
          <wp:inline distT="0" distB="0" distL="0" distR="0" wp14:anchorId="6ED098B2" wp14:editId="7159C506">
            <wp:extent cx="3180788" cy="3065145"/>
            <wp:effectExtent l="0" t="0" r="0" b="8255"/>
            <wp:docPr id="6" name="Imagen 6" descr="Diseño Visual:Users:disenovisual:Desktop:capturas:cap1edi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eño Visual:Users:disenovisual:Desktop:capturas:cap1edita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3" r="21613"/>
                    <a:stretch/>
                  </pic:blipFill>
                  <pic:spPr bwMode="auto">
                    <a:xfrm>
                      <a:off x="0" y="0"/>
                      <a:ext cx="3180788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B636673" w14:textId="77777777" w:rsidR="00F31437" w:rsidRDefault="00F31437" w:rsidP="00F31437">
      <w:pPr>
        <w:jc w:val="center"/>
      </w:pPr>
    </w:p>
    <w:p w14:paraId="58B1387B" w14:textId="36B8CD3E" w:rsidR="005E108B" w:rsidRDefault="005E108B" w:rsidP="00F31437">
      <w:r w:rsidRPr="00CA2D12">
        <w:t>Para acceder a Currículos exploratorios en TIC debe iniciar sesión, para ello</w:t>
      </w:r>
      <w:r w:rsidR="00F31437">
        <w:t>:</w:t>
      </w:r>
    </w:p>
    <w:p w14:paraId="0696438F" w14:textId="77777777" w:rsidR="00456C5D" w:rsidRDefault="00456C5D" w:rsidP="00F31437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79"/>
        <w:gridCol w:w="8299"/>
      </w:tblGrid>
      <w:tr w:rsidR="009865A9" w14:paraId="5ECE003F" w14:textId="77777777" w:rsidTr="00247F99">
        <w:tc>
          <w:tcPr>
            <w:tcW w:w="879" w:type="dxa"/>
          </w:tcPr>
          <w:p w14:paraId="66AEFC09" w14:textId="77777777" w:rsidR="00456C5D" w:rsidRDefault="00456C5D" w:rsidP="00456C5D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D093E3F" wp14:editId="26A5BE4C">
                  <wp:extent cx="376063" cy="376063"/>
                  <wp:effectExtent l="0" t="0" r="5080" b="5080"/>
                  <wp:docPr id="32" name="Imagen 32" descr="Diseño Visual:Users:disenovisual:Desktop:capturas: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eño Visual:Users:disenovisual:Desktop:capturas: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95" cy="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6207C2EE" w14:textId="6056FAA9" w:rsidR="00456C5D" w:rsidRDefault="00456C5D" w:rsidP="00456C5D">
            <w:r w:rsidRPr="00CA2D12">
              <w:t xml:space="preserve">Para acceder a Currículos exploratorios en TIC debe iniciar sesión, para ello, primero: escoja una imagen o personaje con el que se identifique, tenga presente que éste lo acompañará/identificará </w:t>
            </w:r>
            <w:r w:rsidRPr="00CA2D12">
              <w:lastRenderedPageBreak/>
              <w:t>durante la</w:t>
            </w:r>
            <w:r>
              <w:t xml:space="preserve"> sesión.</w:t>
            </w:r>
            <w:r w:rsidRPr="00CA2D12">
              <w:t xml:space="preserve"> </w:t>
            </w:r>
            <w:r>
              <w:t>P</w:t>
            </w:r>
            <w:r w:rsidRPr="00CA2D12">
              <w:t>ara</w:t>
            </w:r>
            <w:r>
              <w:t xml:space="preserve"> de</w:t>
            </w:r>
            <w:r w:rsidRPr="00CA2D12">
              <w:t xml:space="preserve"> clic en los botones en forma de flechas que indican derecha o izquierda </w:t>
            </w:r>
            <w:r>
              <w:t>o</w:t>
            </w:r>
            <w:r w:rsidRPr="00CA2D12">
              <w:t xml:space="preserve"> </w:t>
            </w:r>
            <w:r>
              <w:t xml:space="preserve">use </w:t>
            </w:r>
            <w:r w:rsidRPr="00CA2D12">
              <w:t>las flechas de su teclado</w:t>
            </w:r>
            <w:r>
              <w:t xml:space="preserve">, </w:t>
            </w:r>
            <w:r w:rsidRPr="00CA2D12">
              <w:t xml:space="preserve">así podrá visualizar </w:t>
            </w:r>
            <w:r>
              <w:t>los distintos</w:t>
            </w:r>
            <w:r w:rsidRPr="00CA2D12">
              <w:t xml:space="preserve"> personajes disponibles, deje </w:t>
            </w:r>
            <w:r>
              <w:t>su</w:t>
            </w:r>
            <w:r w:rsidRPr="00CA2D12">
              <w:t xml:space="preserve"> imagen preferida </w:t>
            </w:r>
            <w:r>
              <w:t xml:space="preserve">y </w:t>
            </w:r>
            <w:r w:rsidRPr="00CA2D12">
              <w:t>diligenci</w:t>
            </w:r>
            <w:r>
              <w:t>e</w:t>
            </w:r>
            <w:r w:rsidRPr="00CA2D12">
              <w:t xml:space="preserve"> </w:t>
            </w:r>
            <w:r>
              <w:t xml:space="preserve">los </w:t>
            </w:r>
            <w:r w:rsidRPr="00CA2D12">
              <w:t>2 espacios</w:t>
            </w:r>
            <w:r>
              <w:t>.</w:t>
            </w:r>
          </w:p>
        </w:tc>
      </w:tr>
      <w:tr w:rsidR="009865A9" w14:paraId="46ABF1C8" w14:textId="77777777" w:rsidTr="00247F99">
        <w:trPr>
          <w:trHeight w:val="20"/>
        </w:trPr>
        <w:tc>
          <w:tcPr>
            <w:tcW w:w="879" w:type="dxa"/>
          </w:tcPr>
          <w:p w14:paraId="3C47C628" w14:textId="77777777" w:rsidR="00456C5D" w:rsidRDefault="00456C5D" w:rsidP="00456C5D">
            <w:pPr>
              <w:jc w:val="center"/>
            </w:pPr>
            <w:r>
              <w:rPr>
                <w:b/>
                <w:noProof/>
                <w:lang w:eastAsia="es-CO"/>
              </w:rPr>
              <w:lastRenderedPageBreak/>
              <w:drawing>
                <wp:inline distT="0" distB="0" distL="0" distR="0" wp14:anchorId="38748D5A" wp14:editId="6A5F97ED">
                  <wp:extent cx="393772" cy="393772"/>
                  <wp:effectExtent l="0" t="0" r="12700" b="12700"/>
                  <wp:docPr id="34" name="Imagen 34" descr="Diseño Visual:Users:disenovisual:Desktop:capturas: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eño Visual:Users:disenovisual:Desktop:capturas: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8" cy="39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2889B9DC" w14:textId="6D53922B" w:rsidR="00456C5D" w:rsidRDefault="00456C5D" w:rsidP="00456C5D">
            <w:r w:rsidRPr="00784DC4">
              <w:rPr>
                <w:rStyle w:val="resaltadoleccin"/>
              </w:rPr>
              <w:t>Nombre completo:</w:t>
            </w:r>
            <w:r w:rsidRPr="00CA2D12">
              <w:t xml:space="preserve"> por favor allí ingrese su nombre completo</w:t>
            </w:r>
            <w:r>
              <w:t>.</w:t>
            </w:r>
          </w:p>
        </w:tc>
      </w:tr>
      <w:tr w:rsidR="009865A9" w14:paraId="3812FCA3" w14:textId="77777777" w:rsidTr="00247F99">
        <w:tc>
          <w:tcPr>
            <w:tcW w:w="879" w:type="dxa"/>
          </w:tcPr>
          <w:p w14:paraId="4D675CB9" w14:textId="77777777" w:rsidR="00456C5D" w:rsidRDefault="00456C5D" w:rsidP="00456C5D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70543DF4" wp14:editId="6AD9B831">
                  <wp:extent cx="395799" cy="395799"/>
                  <wp:effectExtent l="0" t="0" r="10795" b="10795"/>
                  <wp:docPr id="35" name="Imagen 35" descr="Diseño Visual:Users:disenovisual:Desktop:capturas: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eño Visual:Users:disenovisual:Desktop:capturas: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9" cy="3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115D0199" w14:textId="581CBE5D" w:rsidR="00456C5D" w:rsidRDefault="001C5E27" w:rsidP="00456C5D">
            <w:r w:rsidRPr="00784DC4">
              <w:rPr>
                <w:rStyle w:val="resaltadoleccin"/>
              </w:rPr>
              <w:t>Número de identidad:</w:t>
            </w:r>
            <w:r w:rsidRPr="00CA2D12">
              <w:t xml:space="preserve"> aquí debe introducir su número de identificación, ya sea tarjeta de identidad, cédula de ciud</w:t>
            </w:r>
            <w:r>
              <w:t>adanía o cédula de extranjería, es muy importante colocar cuidadosamente esta información, ya que de ello depende la revisión y valoración del docente.</w:t>
            </w:r>
          </w:p>
        </w:tc>
      </w:tr>
      <w:tr w:rsidR="009865A9" w14:paraId="571F35AB" w14:textId="77777777" w:rsidTr="00247F99">
        <w:tc>
          <w:tcPr>
            <w:tcW w:w="879" w:type="dxa"/>
          </w:tcPr>
          <w:p w14:paraId="4B72B994" w14:textId="77777777" w:rsidR="00456C5D" w:rsidRDefault="00456C5D" w:rsidP="00456C5D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D7C2810" wp14:editId="5F19B5D1">
                  <wp:extent cx="395165" cy="395165"/>
                  <wp:effectExtent l="0" t="0" r="11430" b="11430"/>
                  <wp:docPr id="36" name="Imagen 36" descr="Diseño Visual:Users:disenovisual:Desktop:capturas: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seño Visual:Users:disenovisual:Desktop:capturas: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3F7DC5EF" w14:textId="40C97375" w:rsidR="00456C5D" w:rsidRDefault="00456C5D" w:rsidP="00456C5D">
            <w:r>
              <w:t>Una vez hechos estos</w:t>
            </w:r>
            <w:r w:rsidRPr="00CA2D12">
              <w:t xml:space="preserve"> pasos, por favor </w:t>
            </w:r>
            <w:r>
              <w:t xml:space="preserve">dé clic en </w:t>
            </w:r>
            <w:r w:rsidR="00123AAC" w:rsidRPr="00784DC4">
              <w:rPr>
                <w:rStyle w:val="resaltadoleccin"/>
              </w:rPr>
              <w:t>i</w:t>
            </w:r>
            <w:r w:rsidRPr="00784DC4">
              <w:rPr>
                <w:rStyle w:val="resaltadoleccin"/>
              </w:rPr>
              <w:t>ngresar</w:t>
            </w:r>
            <w:r w:rsidRPr="00CA2D12">
              <w:t>.</w:t>
            </w:r>
          </w:p>
        </w:tc>
      </w:tr>
    </w:tbl>
    <w:p w14:paraId="0C58B638" w14:textId="1B256817" w:rsidR="00123AAC" w:rsidRDefault="00123AAC">
      <w:pPr>
        <w:spacing w:line="240" w:lineRule="auto"/>
        <w:jc w:val="left"/>
      </w:pPr>
    </w:p>
    <w:p w14:paraId="6CAB9225" w14:textId="48E9FAAD" w:rsidR="00143E97" w:rsidRPr="002A7358" w:rsidRDefault="002A7358" w:rsidP="001C5E27">
      <w:pPr>
        <w:pStyle w:val="Ttulo2"/>
      </w:pPr>
      <w:r w:rsidRPr="00CA2D12">
        <w:t>E</w:t>
      </w:r>
      <w:r w:rsidR="000D192A">
        <w:t>structura</w:t>
      </w:r>
    </w:p>
    <w:p w14:paraId="72737F4C" w14:textId="77777777" w:rsidR="002A7358" w:rsidRDefault="002A7358" w:rsidP="00DB62AD"/>
    <w:p w14:paraId="4601713C" w14:textId="77777777" w:rsidR="000127B2" w:rsidRDefault="000127B2" w:rsidP="000127B2">
      <w:r w:rsidRPr="00711583">
        <w:t xml:space="preserve">La asignatura está compuesta por varias </w:t>
      </w:r>
      <w:r w:rsidRPr="00784DC4">
        <w:rPr>
          <w:rStyle w:val="resaltadoleccin"/>
        </w:rPr>
        <w:t>unidades</w:t>
      </w:r>
      <w:r w:rsidRPr="00711583">
        <w:t xml:space="preserve">. Cada unidad está diseñada para enseñar temáticamente a partir del desarrollo de lecciones y al mismo tiempo, desarrollar actividades prácticas para cada temática. Partiendo de ello cada </w:t>
      </w:r>
      <w:r w:rsidRPr="00303814">
        <w:rPr>
          <w:b/>
        </w:rPr>
        <w:t>lección</w:t>
      </w:r>
      <w:r w:rsidRPr="00711583">
        <w:t xml:space="preserve"> está previamente diseñada y organizada, para favorecer la enseñanza de un conjunto articulado de conocimientos, que en este caso particular se van a desarrollar a partir de 3 elementos: el primero de ellos se trata de los </w:t>
      </w:r>
      <w:r w:rsidRPr="00784DC4">
        <w:rPr>
          <w:rStyle w:val="resaltadoleccin"/>
        </w:rPr>
        <w:t>contenidos</w:t>
      </w:r>
      <w:r w:rsidRPr="00711583">
        <w:t xml:space="preserve">, donde se presentan y plantean un conjunto de conocimientos científicos, habilidades y </w:t>
      </w:r>
      <w:r w:rsidRPr="00711583">
        <w:lastRenderedPageBreak/>
        <w:t xml:space="preserve">destrezas que se deben aprender, y que cuentan con la presencia de apoyos como el video y la imagen para ampliarlos o complementarlos; el segundo elemento tiene que ver con los </w:t>
      </w:r>
      <w:r w:rsidRPr="00784DC4">
        <w:rPr>
          <w:rStyle w:val="resaltadoleccin"/>
        </w:rPr>
        <w:t>recursos</w:t>
      </w:r>
      <w:r w:rsidRPr="00711583">
        <w:t xml:space="preserve"> digitales cuya característica más importante es ser interactivos y permitir la puesta en práctica de esos contenidos planteados. Finalmente, el tercer elemento son las </w:t>
      </w:r>
      <w:r w:rsidRPr="00784DC4">
        <w:rPr>
          <w:rStyle w:val="resaltadoleccin"/>
        </w:rPr>
        <w:t>actividades de aprendizaje</w:t>
      </w:r>
      <w:r w:rsidRPr="00711583">
        <w:t>, que a través de la resolución de una serie de ejercicios prácticos interactivos permiten complementar, ampliar, reforzar y retroalimen</w:t>
      </w:r>
      <w:r>
        <w:t>tar los aprendizajes propuestos.</w:t>
      </w:r>
    </w:p>
    <w:p w14:paraId="4061D487" w14:textId="77777777" w:rsidR="000127B2" w:rsidRDefault="000127B2" w:rsidP="000127B2"/>
    <w:p w14:paraId="797A9EEE" w14:textId="5D3D8FBC" w:rsidR="00F171C2" w:rsidRDefault="006E2AB9" w:rsidP="006E2AB9">
      <w:pPr>
        <w:jc w:val="center"/>
      </w:pPr>
      <w:r>
        <w:rPr>
          <w:noProof/>
          <w:lang w:eastAsia="es-CO"/>
        </w:rPr>
        <w:drawing>
          <wp:inline distT="0" distB="0" distL="0" distR="0" wp14:anchorId="05645AF7" wp14:editId="4C432C41">
            <wp:extent cx="5713310" cy="1654483"/>
            <wp:effectExtent l="0" t="0" r="1905" b="0"/>
            <wp:docPr id="76" name="Imagen 76" descr="Diseño Visual:Users:disenovisual:Desktop:capturas:estructu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seño Visual:Users:disenovisual:Desktop:capturas:estructura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10" cy="16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4DE1" w14:textId="77777777" w:rsidR="00711583" w:rsidRDefault="00711583" w:rsidP="00711583"/>
    <w:tbl>
      <w:tblPr>
        <w:tblStyle w:val="Tablaconcuadrcula"/>
        <w:tblW w:w="397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297"/>
        <w:gridCol w:w="1972"/>
        <w:gridCol w:w="1972"/>
        <w:gridCol w:w="1972"/>
      </w:tblGrid>
      <w:tr w:rsidR="00123AAC" w14:paraId="128F37E1" w14:textId="1B28F67D" w:rsidTr="00247F99">
        <w:trPr>
          <w:jc w:val="center"/>
        </w:trPr>
        <w:tc>
          <w:tcPr>
            <w:tcW w:w="1297" w:type="dxa"/>
            <w:vAlign w:val="center"/>
          </w:tcPr>
          <w:p w14:paraId="3C08C976" w14:textId="634A28FF" w:rsidR="00123AAC" w:rsidRDefault="00123AAC" w:rsidP="00123AAC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438A6590" wp14:editId="090C4482">
                  <wp:extent cx="395165" cy="395165"/>
                  <wp:effectExtent l="0" t="0" r="11430" b="11430"/>
                  <wp:docPr id="70" name="Imagen 70" descr="Diseño Visual:Users:disenovisual:Desktop:capturas: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seño Visual:Users:disenovisual:Desktop:capturas: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382585EA" w14:textId="480587EA" w:rsidR="00123AAC" w:rsidRDefault="00123AAC" w:rsidP="00BA0B0F">
            <w:pPr>
              <w:jc w:val="left"/>
            </w:pPr>
            <w:r>
              <w:t>Asignatura</w:t>
            </w:r>
          </w:p>
        </w:tc>
        <w:tc>
          <w:tcPr>
            <w:tcW w:w="1972" w:type="dxa"/>
            <w:vAlign w:val="center"/>
          </w:tcPr>
          <w:p w14:paraId="06490F21" w14:textId="03CFFA22" w:rsidR="00123AAC" w:rsidRDefault="00123AAC" w:rsidP="00123AAC">
            <w:pPr>
              <w:jc w:val="center"/>
            </w:pPr>
            <w:r w:rsidRPr="00123AAC">
              <w:rPr>
                <w:noProof/>
                <w:lang w:eastAsia="es-CO"/>
              </w:rPr>
              <w:drawing>
                <wp:inline distT="0" distB="0" distL="0" distR="0" wp14:anchorId="5CBBA039" wp14:editId="24FE9B8D">
                  <wp:extent cx="395165" cy="395165"/>
                  <wp:effectExtent l="0" t="0" r="11430" b="11430"/>
                  <wp:docPr id="73" name="Imagen 73" descr="Diseño Visual:Users:disenovisual:Desktop:capturas: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seño Visual:Users:disenovisual:Desktop:capturas: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0D84E4A4" w14:textId="24B262FD" w:rsidR="00123AAC" w:rsidRDefault="00123AAC" w:rsidP="00BA0B0F">
            <w:pPr>
              <w:jc w:val="left"/>
            </w:pPr>
            <w:r>
              <w:t>Contenido</w:t>
            </w:r>
          </w:p>
        </w:tc>
        <w:bookmarkStart w:id="0" w:name="_GoBack"/>
        <w:bookmarkEnd w:id="0"/>
      </w:tr>
      <w:tr w:rsidR="00123AAC" w14:paraId="48ABE34D" w14:textId="3E442924" w:rsidTr="00247F99">
        <w:trPr>
          <w:trHeight w:val="275"/>
          <w:jc w:val="center"/>
        </w:trPr>
        <w:tc>
          <w:tcPr>
            <w:tcW w:w="1297" w:type="dxa"/>
            <w:vAlign w:val="center"/>
          </w:tcPr>
          <w:p w14:paraId="1B5F6C5C" w14:textId="500A6EEA" w:rsidR="00123AAC" w:rsidRDefault="00123AAC" w:rsidP="00123AAC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21BB627A" wp14:editId="38044BF6">
                  <wp:extent cx="395410" cy="395410"/>
                  <wp:effectExtent l="0" t="0" r="11430" b="11430"/>
                  <wp:docPr id="71" name="Imagen 71" descr="Diseño Visual:Users:disenovisual:Desktop:capturas: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seño Visual:Users:disenovisual:Desktop:capturas: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10" cy="39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6AC95417" w14:textId="173BEEBB" w:rsidR="00123AAC" w:rsidRDefault="00123AAC" w:rsidP="00BA0B0F">
            <w:pPr>
              <w:jc w:val="left"/>
            </w:pPr>
            <w:r>
              <w:t>Unidad</w:t>
            </w:r>
          </w:p>
        </w:tc>
        <w:tc>
          <w:tcPr>
            <w:tcW w:w="1972" w:type="dxa"/>
            <w:vAlign w:val="center"/>
          </w:tcPr>
          <w:p w14:paraId="20A61132" w14:textId="1B0A61E6" w:rsidR="00123AAC" w:rsidRDefault="00123AAC" w:rsidP="00123AAC">
            <w:pPr>
              <w:jc w:val="center"/>
            </w:pPr>
            <w:r w:rsidRPr="00123AAC">
              <w:rPr>
                <w:noProof/>
                <w:lang w:eastAsia="es-CO"/>
              </w:rPr>
              <w:drawing>
                <wp:inline distT="0" distB="0" distL="0" distR="0" wp14:anchorId="785A85D9" wp14:editId="43CDD91B">
                  <wp:extent cx="395165" cy="395165"/>
                  <wp:effectExtent l="0" t="0" r="11430" b="11430"/>
                  <wp:docPr id="74" name="Imagen 74" descr="Diseño Visual:Users:disenovisual:Desktop:capturas: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iseño Visual:Users:disenovisual:Desktop:capturas: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57EB2172" w14:textId="7C583EC3" w:rsidR="00123AAC" w:rsidRDefault="00123AAC" w:rsidP="00BA0B0F">
            <w:pPr>
              <w:jc w:val="left"/>
            </w:pPr>
            <w:r>
              <w:t>Recurso</w:t>
            </w:r>
          </w:p>
        </w:tc>
      </w:tr>
      <w:tr w:rsidR="00123AAC" w14:paraId="12F61411" w14:textId="726EE44F" w:rsidTr="00247F99">
        <w:trPr>
          <w:trHeight w:val="26"/>
          <w:jc w:val="center"/>
        </w:trPr>
        <w:tc>
          <w:tcPr>
            <w:tcW w:w="1297" w:type="dxa"/>
            <w:vAlign w:val="center"/>
          </w:tcPr>
          <w:p w14:paraId="053BDF03" w14:textId="1153DF9F" w:rsidR="00123AAC" w:rsidRDefault="00123AAC" w:rsidP="00123AAC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779671BC" wp14:editId="1BA65C59">
                  <wp:extent cx="395799" cy="395799"/>
                  <wp:effectExtent l="0" t="0" r="10795" b="10795"/>
                  <wp:docPr id="72" name="Imagen 72" descr="Diseño Visual:Users:disenovisual:Desktop:capturas: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iseño Visual:Users:disenovisual:Desktop:capturas: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9" cy="3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64E727FD" w14:textId="36F3CDBA" w:rsidR="00123AAC" w:rsidRDefault="00123AAC" w:rsidP="00BA0B0F">
            <w:pPr>
              <w:jc w:val="left"/>
            </w:pPr>
            <w:r>
              <w:t>Lección</w:t>
            </w:r>
          </w:p>
        </w:tc>
        <w:tc>
          <w:tcPr>
            <w:tcW w:w="1972" w:type="dxa"/>
            <w:vAlign w:val="center"/>
          </w:tcPr>
          <w:p w14:paraId="6026E36A" w14:textId="53267B32" w:rsidR="00123AAC" w:rsidRDefault="00123AAC" w:rsidP="00123AAC">
            <w:pPr>
              <w:jc w:val="center"/>
            </w:pPr>
            <w:r w:rsidRPr="00123AAC">
              <w:rPr>
                <w:noProof/>
                <w:lang w:eastAsia="es-CO"/>
              </w:rPr>
              <w:drawing>
                <wp:inline distT="0" distB="0" distL="0" distR="0" wp14:anchorId="0650FE17" wp14:editId="6C30726C">
                  <wp:extent cx="395165" cy="395165"/>
                  <wp:effectExtent l="0" t="0" r="11430" b="11430"/>
                  <wp:docPr id="75" name="Imagen 75" descr="Diseño Visual:Users:disenovisual:Desktop:capturas: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iseño Visual:Users:disenovisual:Desktop:capturas: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center"/>
          </w:tcPr>
          <w:p w14:paraId="233998FF" w14:textId="1A5E175D" w:rsidR="00123AAC" w:rsidRDefault="00123AAC" w:rsidP="00BA0B0F">
            <w:pPr>
              <w:jc w:val="left"/>
            </w:pPr>
            <w:r>
              <w:t>Actividad</w:t>
            </w:r>
          </w:p>
        </w:tc>
      </w:tr>
    </w:tbl>
    <w:p w14:paraId="3FB97502" w14:textId="5790B34D" w:rsidR="00624D39" w:rsidRDefault="00624D39" w:rsidP="003B63BA">
      <w:pPr>
        <w:spacing w:line="240" w:lineRule="auto"/>
        <w:jc w:val="left"/>
      </w:pPr>
    </w:p>
    <w:p w14:paraId="332ADE1B" w14:textId="77777777" w:rsidR="00567356" w:rsidRDefault="00567356">
      <w:pPr>
        <w:spacing w:line="240" w:lineRule="auto"/>
        <w:jc w:val="left"/>
        <w:rPr>
          <w:rFonts w:ascii="CabinSketch" w:eastAsiaTheme="majorEastAsia" w:hAnsi="CabinSketch" w:cstheme="majorBidi"/>
          <w:b/>
          <w:bCs/>
          <w:color w:val="3399CC"/>
          <w:sz w:val="44"/>
          <w:szCs w:val="26"/>
        </w:rPr>
      </w:pPr>
      <w:r>
        <w:br w:type="page"/>
      </w:r>
    </w:p>
    <w:p w14:paraId="1FBCB7CA" w14:textId="6D3F5EF5" w:rsidR="002A7358" w:rsidRPr="00CA2D12" w:rsidRDefault="002A7358" w:rsidP="002A7358">
      <w:pPr>
        <w:pStyle w:val="Ttulo2"/>
      </w:pPr>
      <w:r w:rsidRPr="00CA2D12">
        <w:lastRenderedPageBreak/>
        <w:t>I</w:t>
      </w:r>
      <w:r w:rsidR="000D192A">
        <w:t>nicio de asignatura</w:t>
      </w:r>
    </w:p>
    <w:p w14:paraId="06824F99" w14:textId="77777777" w:rsidR="00303814" w:rsidRDefault="00303814" w:rsidP="00303814"/>
    <w:p w14:paraId="4F68805F" w14:textId="77777777" w:rsidR="00303814" w:rsidRDefault="00303814" w:rsidP="00303814">
      <w:r w:rsidRPr="00303814">
        <w:t>Ésta es la pantalla de inicio de la asignatura, en ella va a encontrar los siguientes elementos:</w:t>
      </w:r>
    </w:p>
    <w:p w14:paraId="6E25FCF5" w14:textId="77777777" w:rsidR="002F7C8E" w:rsidRDefault="002F7C8E" w:rsidP="00303814"/>
    <w:p w14:paraId="426631C0" w14:textId="7AFA5E52" w:rsidR="002F7C8E" w:rsidRDefault="002F7C8E" w:rsidP="002F7C8E">
      <w:pPr>
        <w:jc w:val="center"/>
      </w:pPr>
      <w:r>
        <w:rPr>
          <w:noProof/>
          <w:lang w:eastAsia="es-CO"/>
        </w:rPr>
        <w:drawing>
          <wp:inline distT="0" distB="0" distL="0" distR="0" wp14:anchorId="4737D1B4" wp14:editId="6D08FC38">
            <wp:extent cx="4583182" cy="2549525"/>
            <wp:effectExtent l="0" t="0" r="0" b="0"/>
            <wp:docPr id="15" name="Imagen 15" descr="Diseño Visual:Users:disenovisual:Desktop:capturas:cap2edi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seño Visual:Users:disenovisual:Desktop:capturas:cap2edita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r="8280" b="10810"/>
                    <a:stretch/>
                  </pic:blipFill>
                  <pic:spPr bwMode="auto">
                    <a:xfrm>
                      <a:off x="0" y="0"/>
                      <a:ext cx="4584559" cy="25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93200DC" w14:textId="77777777" w:rsidR="006858CD" w:rsidRDefault="006858CD" w:rsidP="002F7C8E">
      <w:pPr>
        <w:jc w:val="center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79"/>
        <w:gridCol w:w="8299"/>
      </w:tblGrid>
      <w:tr w:rsidR="00123AAC" w14:paraId="6E0803E7" w14:textId="77777777" w:rsidTr="00247F99">
        <w:tc>
          <w:tcPr>
            <w:tcW w:w="879" w:type="dxa"/>
          </w:tcPr>
          <w:p w14:paraId="5C594640" w14:textId="00B79790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1E3E2916" wp14:editId="51BAE631">
                  <wp:extent cx="376063" cy="376063"/>
                  <wp:effectExtent l="0" t="0" r="5080" b="5080"/>
                  <wp:docPr id="16" name="Imagen 16" descr="Diseño Visual:Users:disenovisual:Desktop:capturas: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eño Visual:Users:disenovisual:Desktop:capturas: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95" cy="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4A6CFBC4" w14:textId="77777777" w:rsidR="006858CD" w:rsidRDefault="006858CD" w:rsidP="00247F99">
            <w:r w:rsidRPr="00303814">
              <w:t>En la parte superior izquierda está ubicado un botón con la figura del personaje que el usuario eligió antes de iniciar sesión, es importante señalar que la X a su lado izquierdo permite cerrar la sesión.</w:t>
            </w:r>
          </w:p>
          <w:tbl>
            <w:tblPr>
              <w:tblStyle w:val="Tablaconcuadrcula"/>
              <w:tblW w:w="79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6634"/>
            </w:tblGrid>
            <w:tr w:rsidR="00123AAC" w14:paraId="22D698F6" w14:textId="77777777" w:rsidTr="00247F99">
              <w:tc>
                <w:tcPr>
                  <w:tcW w:w="1271" w:type="dxa"/>
                  <w:vAlign w:val="center"/>
                </w:tcPr>
                <w:p w14:paraId="52037AEC" w14:textId="77777777" w:rsidR="00123AAC" w:rsidRDefault="00123AAC" w:rsidP="00123AAC">
                  <w:pPr>
                    <w:jc w:val="left"/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1DB6CEEA" wp14:editId="61D8E519">
                        <wp:extent cx="520262" cy="520262"/>
                        <wp:effectExtent l="0" t="0" r="0" b="0"/>
                        <wp:docPr id="17" name="Imagen 17" descr="Diseño Visual:Users:disenovisual:Desktop:capturas:alert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iseño Visual:Users:disenovisual:Desktop:capturas:alert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750" cy="51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34" w:type="dxa"/>
                  <w:vAlign w:val="center"/>
                </w:tcPr>
                <w:p w14:paraId="6A8F9F13" w14:textId="77777777" w:rsidR="00123AAC" w:rsidRPr="00247F99" w:rsidRDefault="00123AAC" w:rsidP="00247F99">
                  <w:pPr>
                    <w:rPr>
                      <w:szCs w:val="28"/>
                    </w:rPr>
                  </w:pPr>
                  <w:r w:rsidRPr="00247F99">
                    <w:rPr>
                      <w:szCs w:val="28"/>
                    </w:rPr>
                    <w:t>Por favor tenga presente que cada vez que cierre sesión, la pestaña o el navegador y posteriormente quiera volver a ingresar, la herramienta le va a solicitar nuevamente todo el proceso de ingreso.</w:t>
                  </w:r>
                </w:p>
              </w:tc>
            </w:tr>
          </w:tbl>
          <w:p w14:paraId="67E8EE3A" w14:textId="56BB13AC" w:rsidR="00123AAC" w:rsidRDefault="00123AAC" w:rsidP="006858CD">
            <w:pPr>
              <w:jc w:val="left"/>
            </w:pPr>
          </w:p>
        </w:tc>
      </w:tr>
      <w:tr w:rsidR="00123AAC" w14:paraId="58E803DC" w14:textId="77777777" w:rsidTr="00247F99">
        <w:tc>
          <w:tcPr>
            <w:tcW w:w="879" w:type="dxa"/>
          </w:tcPr>
          <w:p w14:paraId="7C894675" w14:textId="580E4A40" w:rsidR="006858CD" w:rsidRDefault="006858CD" w:rsidP="002F7C8E">
            <w:pPr>
              <w:jc w:val="center"/>
            </w:pPr>
            <w:r>
              <w:rPr>
                <w:b/>
                <w:noProof/>
                <w:lang w:eastAsia="es-CO"/>
              </w:rPr>
              <w:drawing>
                <wp:inline distT="0" distB="0" distL="0" distR="0" wp14:anchorId="374360A7" wp14:editId="2EDFB39F">
                  <wp:extent cx="393772" cy="393772"/>
                  <wp:effectExtent l="0" t="0" r="12700" b="12700"/>
                  <wp:docPr id="19" name="Imagen 19" descr="Diseño Visual:Users:disenovisual:Desktop:capturas: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eño Visual:Users:disenovisual:Desktop:capturas: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8" cy="39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3960FD73" w14:textId="73B38287" w:rsidR="006858CD" w:rsidRDefault="006858CD" w:rsidP="006858CD">
            <w:r>
              <w:t>Nombre de la asignatura.</w:t>
            </w:r>
          </w:p>
        </w:tc>
      </w:tr>
      <w:tr w:rsidR="00123AAC" w14:paraId="7CB892E0" w14:textId="77777777" w:rsidTr="00247F99">
        <w:tc>
          <w:tcPr>
            <w:tcW w:w="879" w:type="dxa"/>
          </w:tcPr>
          <w:p w14:paraId="57E8FC04" w14:textId="36B8D335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6B8B65E1" wp14:editId="5DD04978">
                  <wp:extent cx="395799" cy="395799"/>
                  <wp:effectExtent l="0" t="0" r="10795" b="10795"/>
                  <wp:docPr id="20" name="Imagen 20" descr="Diseño Visual:Users:disenovisual:Desktop:capturas: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eño Visual:Users:disenovisual:Desktop:capturas: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9" cy="3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20191147" w14:textId="27735B63" w:rsidR="006858CD" w:rsidRDefault="006858CD" w:rsidP="006858CD">
            <w:r>
              <w:t xml:space="preserve">Nombre de la unidad temática. </w:t>
            </w:r>
            <w:r w:rsidRPr="00303814">
              <w:t>Dé clic sobre el enlace para acceder a la unidad que corresponda.</w:t>
            </w:r>
          </w:p>
        </w:tc>
      </w:tr>
      <w:tr w:rsidR="00123AAC" w14:paraId="3120B05C" w14:textId="77777777" w:rsidTr="00247F99">
        <w:tc>
          <w:tcPr>
            <w:tcW w:w="879" w:type="dxa"/>
          </w:tcPr>
          <w:p w14:paraId="4FE7A385" w14:textId="311348B4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4BD8DD55" wp14:editId="59AFEBB5">
                  <wp:extent cx="395165" cy="395165"/>
                  <wp:effectExtent l="0" t="0" r="11430" b="11430"/>
                  <wp:docPr id="21" name="Imagen 21" descr="Diseño Visual:Users:disenovisual:Desktop:capturas: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seño Visual:Users:disenovisual:Desktop:capturas: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74795649" w14:textId="77777777" w:rsidR="006858CD" w:rsidRDefault="006858CD" w:rsidP="006858CD">
            <w:r>
              <w:t>Menú</w:t>
            </w:r>
            <w:r w:rsidRPr="00303814">
              <w:t xml:space="preserve"> de unidades temáticas, por el cual puede acceder a las diferentes unidades propuestas.</w:t>
            </w:r>
          </w:p>
          <w:p w14:paraId="6DF023B4" w14:textId="77777777" w:rsidR="006858CD" w:rsidRDefault="006858CD" w:rsidP="006858CD"/>
          <w:p w14:paraId="047900CF" w14:textId="370119ED" w:rsidR="006858CD" w:rsidRDefault="006858CD" w:rsidP="006858CD">
            <w:r>
              <w:t>Hay 2 guías que</w:t>
            </w:r>
            <w:r w:rsidRPr="00303814">
              <w:t xml:space="preserve"> están dispuestas con el fin de facilitar la interacción y enriquecer la experiencia del usuario con la herramienta multimedia, sea estudiante o profesor. Para acceder a cada una debe presio</w:t>
            </w:r>
            <w:r>
              <w:t>nar el botón que las identifica.</w:t>
            </w:r>
          </w:p>
        </w:tc>
      </w:tr>
      <w:tr w:rsidR="00123AAC" w14:paraId="40983879" w14:textId="77777777" w:rsidTr="00247F99">
        <w:tc>
          <w:tcPr>
            <w:tcW w:w="879" w:type="dxa"/>
          </w:tcPr>
          <w:p w14:paraId="4E1A84E0" w14:textId="78870B4F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FC9D3F3" wp14:editId="6CD5483E">
                  <wp:extent cx="394775" cy="394775"/>
                  <wp:effectExtent l="0" t="0" r="12065" b="12065"/>
                  <wp:docPr id="22" name="Imagen 22" descr="Diseño Visual:Users:disenovisual:Desktop:capturas: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seño Visual:Users:disenovisual:Desktop:capturas: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75" cy="39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6A685BD7" w14:textId="78063699" w:rsidR="006858CD" w:rsidRDefault="006858CD" w:rsidP="006858CD">
            <w:r w:rsidRPr="0035120F">
              <w:rPr>
                <w:rStyle w:val="resaltadoleccin"/>
              </w:rPr>
              <w:t>Guía docente:</w:t>
            </w:r>
            <w:r>
              <w:t xml:space="preserve"> </w:t>
            </w:r>
            <w:r w:rsidRPr="00303814">
              <w:t>encuentra las recomendaciones pedagógicas, metodológicas y didácticas para usar los contenidos en clase con los estudiantes.</w:t>
            </w:r>
          </w:p>
        </w:tc>
      </w:tr>
      <w:tr w:rsidR="00123AAC" w14:paraId="7DF34FFE" w14:textId="77777777" w:rsidTr="00247F99">
        <w:tc>
          <w:tcPr>
            <w:tcW w:w="879" w:type="dxa"/>
          </w:tcPr>
          <w:p w14:paraId="2ABB4CFB" w14:textId="097E8506" w:rsidR="006858CD" w:rsidRDefault="006858CD" w:rsidP="002F7C8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55C1E290" wp14:editId="0A1D8EAD">
                  <wp:extent cx="395165" cy="395165"/>
                  <wp:effectExtent l="0" t="0" r="11430" b="11430"/>
                  <wp:docPr id="23" name="Imagen 23" descr="Diseño Visual:Users:disenovisual:Desktop:capturas: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seño Visual:Users:disenovisual:Desktop:capturas: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14:paraId="6E84F68C" w14:textId="7D007513" w:rsidR="006858CD" w:rsidRDefault="006858CD" w:rsidP="006858CD">
            <w:r w:rsidRPr="0035120F">
              <w:rPr>
                <w:rStyle w:val="resaltadoleccin"/>
              </w:rPr>
              <w:t>Manual de uso:</w:t>
            </w:r>
            <w:r w:rsidRPr="00123AAC">
              <w:rPr>
                <w:b/>
              </w:rPr>
              <w:t xml:space="preserve"> </w:t>
            </w:r>
            <w:r w:rsidRPr="00303814">
              <w:t>podrá conocer a modo general las indicaciones y el funcionamiento de la herramienta multimedia Currículos Exploratorios en TIC.</w:t>
            </w:r>
          </w:p>
        </w:tc>
      </w:tr>
    </w:tbl>
    <w:p w14:paraId="5E57B7D6" w14:textId="77777777" w:rsidR="006858CD" w:rsidRDefault="006858CD" w:rsidP="00831BAE"/>
    <w:p w14:paraId="7EA2FECE" w14:textId="1BF1915A" w:rsidR="00B02B35" w:rsidRPr="00303814" w:rsidRDefault="00B02B35" w:rsidP="00B02B35"/>
    <w:p w14:paraId="2BAF5DBC" w14:textId="1D61EFD5" w:rsidR="00B02B35" w:rsidRDefault="00B02B35" w:rsidP="00303814"/>
    <w:p w14:paraId="5AC77C2C" w14:textId="77777777" w:rsidR="003B63BA" w:rsidRDefault="003B63BA" w:rsidP="00303814"/>
    <w:p w14:paraId="31F3943A" w14:textId="77777777" w:rsidR="003B63BA" w:rsidRDefault="003B63BA" w:rsidP="00303814"/>
    <w:p w14:paraId="688A52A7" w14:textId="0E978A74" w:rsidR="00567356" w:rsidRDefault="00567356">
      <w:pPr>
        <w:spacing w:line="240" w:lineRule="auto"/>
        <w:jc w:val="left"/>
      </w:pPr>
      <w:r>
        <w:br w:type="page"/>
      </w:r>
    </w:p>
    <w:p w14:paraId="3FAF6A07" w14:textId="10EDCAB6" w:rsidR="00E17764" w:rsidRPr="00E17764" w:rsidRDefault="00A375DE" w:rsidP="00E17764">
      <w:pPr>
        <w:pStyle w:val="Ttulo2"/>
      </w:pPr>
      <w:r>
        <w:lastRenderedPageBreak/>
        <w:t>L</w:t>
      </w:r>
      <w:r w:rsidR="000D192A">
        <w:t>ección</w:t>
      </w:r>
    </w:p>
    <w:p w14:paraId="15EC78ED" w14:textId="77777777" w:rsidR="00E17764" w:rsidRDefault="00E17764" w:rsidP="00E17764">
      <w:pPr>
        <w:spacing w:line="240" w:lineRule="auto"/>
        <w:jc w:val="left"/>
      </w:pPr>
    </w:p>
    <w:p w14:paraId="77DE5F42" w14:textId="6DC7C56F" w:rsidR="00B33650" w:rsidRDefault="000F3A0C" w:rsidP="00E17764">
      <w:pPr>
        <w:spacing w:line="240" w:lineRule="auto"/>
        <w:jc w:val="left"/>
      </w:pPr>
      <w:r>
        <w:rPr>
          <w:noProof/>
          <w:lang w:eastAsia="es-CO"/>
        </w:rPr>
        <w:drawing>
          <wp:inline distT="0" distB="0" distL="0" distR="0" wp14:anchorId="02F9BF78" wp14:editId="08317E52">
            <wp:extent cx="5615305" cy="5615305"/>
            <wp:effectExtent l="0" t="0" r="0" b="0"/>
            <wp:docPr id="25" name="Imagen 25" descr="Diseño Visual:Users:disenovisual:Desktop:capturas:cap3edi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seño Visual:Users:disenovisual:Desktop:capturas:cap3editad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56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3E36" w14:textId="77777777" w:rsidR="000A7D51" w:rsidRDefault="000A7D51" w:rsidP="00E17764">
      <w:pPr>
        <w:spacing w:line="240" w:lineRule="auto"/>
        <w:jc w:val="left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93"/>
        <w:gridCol w:w="8413"/>
      </w:tblGrid>
      <w:tr w:rsidR="000A7D51" w14:paraId="7FE974C5" w14:textId="77777777" w:rsidTr="00247F99">
        <w:tc>
          <w:tcPr>
            <w:tcW w:w="993" w:type="dxa"/>
          </w:tcPr>
          <w:p w14:paraId="3A04D66A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27729CC" wp14:editId="108B6123">
                  <wp:extent cx="376063" cy="376063"/>
                  <wp:effectExtent l="0" t="0" r="5080" b="5080"/>
                  <wp:docPr id="39" name="Imagen 39" descr="Diseño Visual:Users:disenovisual:Desktop:capturas: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eño Visual:Users:disenovisual:Desktop:capturas: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95" cy="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66A26AD6" w14:textId="623A1A50" w:rsidR="000A7D51" w:rsidRDefault="000A7D51" w:rsidP="000A7D51">
            <w:r>
              <w:t>Nombre asignatura.</w:t>
            </w:r>
          </w:p>
        </w:tc>
      </w:tr>
      <w:tr w:rsidR="000A7D51" w14:paraId="321A895D" w14:textId="77777777" w:rsidTr="00247F99">
        <w:tc>
          <w:tcPr>
            <w:tcW w:w="993" w:type="dxa"/>
          </w:tcPr>
          <w:p w14:paraId="46FB4F8C" w14:textId="77777777" w:rsidR="000A7D51" w:rsidRDefault="000A7D51" w:rsidP="00A375DE">
            <w:pPr>
              <w:jc w:val="center"/>
            </w:pPr>
            <w:r>
              <w:rPr>
                <w:b/>
                <w:noProof/>
                <w:lang w:eastAsia="es-CO"/>
              </w:rPr>
              <w:lastRenderedPageBreak/>
              <w:drawing>
                <wp:inline distT="0" distB="0" distL="0" distR="0" wp14:anchorId="64D05424" wp14:editId="2738E1CA">
                  <wp:extent cx="393772" cy="393772"/>
                  <wp:effectExtent l="0" t="0" r="12700" b="12700"/>
                  <wp:docPr id="41" name="Imagen 41" descr="Diseño Visual:Users:disenovisual:Desktop:capturas: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eño Visual:Users:disenovisual:Desktop:capturas: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8" cy="39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32278B5F" w14:textId="1EA3B196" w:rsidR="000A7D51" w:rsidRDefault="000A7D51" w:rsidP="000A7D51">
            <w:r>
              <w:t xml:space="preserve">Nombre de la </w:t>
            </w:r>
            <w:r w:rsidRPr="00B4397D">
              <w:t>unidad correspondiente</w:t>
            </w:r>
            <w:r>
              <w:t>,</w:t>
            </w:r>
            <w:r w:rsidRPr="00B4397D">
              <w:t xml:space="preserve"> para situarse</w:t>
            </w:r>
            <w:r>
              <w:t xml:space="preserve"> dentro del contexto temático. D</w:t>
            </w:r>
            <w:r w:rsidRPr="00B4397D">
              <w:t>ebaj</w:t>
            </w:r>
            <w:r>
              <w:t>o se ubica el menú de lecciones.</w:t>
            </w:r>
          </w:p>
        </w:tc>
      </w:tr>
      <w:tr w:rsidR="000A7D51" w14:paraId="56DC55EA" w14:textId="77777777" w:rsidTr="00247F99">
        <w:tc>
          <w:tcPr>
            <w:tcW w:w="993" w:type="dxa"/>
          </w:tcPr>
          <w:p w14:paraId="3F14840F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4C3ACDC3" wp14:editId="06F48158">
                  <wp:extent cx="395799" cy="395799"/>
                  <wp:effectExtent l="0" t="0" r="10795" b="10795"/>
                  <wp:docPr id="42" name="Imagen 42" descr="Diseño Visual:Users:disenovisual:Desktop:capturas: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eño Visual:Users:disenovisual:Desktop:capturas: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9" cy="3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111B1409" w14:textId="7512351E" w:rsidR="000A7D51" w:rsidRDefault="000A7D51" w:rsidP="000A7D51">
            <w:r>
              <w:t>Menú de lecciones.</w:t>
            </w:r>
          </w:p>
        </w:tc>
      </w:tr>
      <w:tr w:rsidR="000A7D51" w14:paraId="7701025F" w14:textId="77777777" w:rsidTr="00247F99">
        <w:tc>
          <w:tcPr>
            <w:tcW w:w="993" w:type="dxa"/>
          </w:tcPr>
          <w:p w14:paraId="5DD8D822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D12B5BA" wp14:editId="01D29995">
                  <wp:extent cx="395165" cy="395165"/>
                  <wp:effectExtent l="0" t="0" r="11430" b="11430"/>
                  <wp:docPr id="43" name="Imagen 43" descr="Diseño Visual:Users:disenovisual:Desktop:capturas: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seño Visual:Users:disenovisual:Desktop:capturas: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57692017" w14:textId="431A85BC" w:rsidR="000A7D51" w:rsidRDefault="000A7D51" w:rsidP="000A7D51">
            <w:r w:rsidRPr="00B4397D">
              <w:t>Cada lección funciona como un enlace y el resaltado le indica al usuario en qué lección se encuentra.</w:t>
            </w:r>
          </w:p>
        </w:tc>
      </w:tr>
      <w:tr w:rsidR="000A7D51" w14:paraId="3731646A" w14:textId="77777777" w:rsidTr="00247F99">
        <w:tc>
          <w:tcPr>
            <w:tcW w:w="993" w:type="dxa"/>
          </w:tcPr>
          <w:p w14:paraId="7CC4E58D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075AAA18" wp14:editId="3C3C20B4">
                  <wp:extent cx="394775" cy="394775"/>
                  <wp:effectExtent l="0" t="0" r="12065" b="12065"/>
                  <wp:docPr id="44" name="Imagen 44" descr="Diseño Visual:Users:disenovisual:Desktop:capturas: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seño Visual:Users:disenovisual:Desktop:capturas: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75" cy="39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28A759EB" w14:textId="533F6C3A" w:rsidR="000A7D51" w:rsidRDefault="000A7D51" w:rsidP="000A7D51">
            <w:r>
              <w:t>N</w:t>
            </w:r>
            <w:r w:rsidRPr="00B4397D">
              <w:t>úmero de la lección y el título.</w:t>
            </w:r>
          </w:p>
        </w:tc>
      </w:tr>
      <w:tr w:rsidR="000A7D51" w14:paraId="7958E5DC" w14:textId="77777777" w:rsidTr="00247F99">
        <w:tc>
          <w:tcPr>
            <w:tcW w:w="993" w:type="dxa"/>
          </w:tcPr>
          <w:p w14:paraId="7CE5FA64" w14:textId="77777777" w:rsidR="000A7D51" w:rsidRDefault="000A7D51" w:rsidP="00A375DE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9BF7CE2" wp14:editId="7226E368">
                  <wp:extent cx="395165" cy="395165"/>
                  <wp:effectExtent l="0" t="0" r="11430" b="11430"/>
                  <wp:docPr id="45" name="Imagen 45" descr="Diseño Visual:Users:disenovisual:Desktop:capturas: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seño Visual:Users:disenovisual:Desktop:capturas: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5" cy="3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3" w:type="dxa"/>
          </w:tcPr>
          <w:p w14:paraId="1DC3BDE6" w14:textId="2F7F0E44" w:rsidR="000A7D51" w:rsidRDefault="000A7D51" w:rsidP="000A7D51">
            <w:r>
              <w:t>S</w:t>
            </w:r>
            <w:r w:rsidRPr="00B4397D">
              <w:t>e presenta y desarrolla el contenido de la lección apoyándose en texto, imágenes y video.</w:t>
            </w:r>
          </w:p>
        </w:tc>
      </w:tr>
    </w:tbl>
    <w:p w14:paraId="5F4F2556" w14:textId="3A2079E2" w:rsidR="000A7D51" w:rsidRDefault="00A375DE" w:rsidP="00A375DE">
      <w:pPr>
        <w:spacing w:line="240" w:lineRule="auto"/>
        <w:jc w:val="left"/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70F8C2C" wp14:editId="63F95F94">
            <wp:simplePos x="0" y="0"/>
            <wp:positionH relativeFrom="column">
              <wp:posOffset>3429000</wp:posOffset>
            </wp:positionH>
            <wp:positionV relativeFrom="paragraph">
              <wp:posOffset>140970</wp:posOffset>
            </wp:positionV>
            <wp:extent cx="2398395" cy="2301875"/>
            <wp:effectExtent l="0" t="0" r="0" b="9525"/>
            <wp:wrapSquare wrapText="bothSides"/>
            <wp:docPr id="46" name="Imagen 46" descr="Diseño Visual:Users:disenovisual:Desktop:capturas:muñ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seño Visual:Users:disenovisual:Desktop:capturas:muñ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4977D" w14:textId="77777777" w:rsidR="00A375DE" w:rsidRDefault="00B4397D" w:rsidP="00B4397D">
      <w:r w:rsidRPr="00B4397D">
        <w:t xml:space="preserve">Durante el desarrollo de la lectura e interpretación de los contenidos, el usuario va a encontrar un </w:t>
      </w:r>
      <w:r w:rsidRPr="0035120F">
        <w:rPr>
          <w:rStyle w:val="resaltadoleccin"/>
        </w:rPr>
        <w:t>lanzador de recursos</w:t>
      </w:r>
      <w:r w:rsidR="00A375DE">
        <w:rPr>
          <w:b/>
        </w:rPr>
        <w:t xml:space="preserve">, </w:t>
      </w:r>
      <w:r w:rsidR="00A375DE">
        <w:t>q</w:t>
      </w:r>
      <w:r w:rsidRPr="00B4397D">
        <w:t>ue ante todo tiene un carácter exploratorio y de entrenamiento, es decir aquí podrá interactuar y descubrir nuevos conocimientos.</w:t>
      </w:r>
      <w:r w:rsidR="000A7D51">
        <w:t xml:space="preserve"> </w:t>
      </w:r>
    </w:p>
    <w:p w14:paraId="4FA9AB3E" w14:textId="77777777" w:rsidR="00A375DE" w:rsidRDefault="00A375DE" w:rsidP="00B4397D"/>
    <w:p w14:paraId="107D1817" w14:textId="61ABD132" w:rsidR="003D209B" w:rsidRPr="00A375DE" w:rsidRDefault="00A375DE" w:rsidP="00B4397D">
      <w:pPr>
        <w:rPr>
          <w:b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26EC4AB0" wp14:editId="6CC5DCE8">
            <wp:simplePos x="0" y="0"/>
            <wp:positionH relativeFrom="column">
              <wp:posOffset>0</wp:posOffset>
            </wp:positionH>
            <wp:positionV relativeFrom="paragraph">
              <wp:posOffset>647065</wp:posOffset>
            </wp:positionV>
            <wp:extent cx="5602605" cy="2781935"/>
            <wp:effectExtent l="0" t="0" r="10795" b="12065"/>
            <wp:wrapTopAndBottom/>
            <wp:docPr id="47" name="Imagen 47" descr="Diseño Visual:Users:disenovisual:Desktop:capturas:cap7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seño Visual:Users:disenovisual:Desktop:capturas:cap7 copi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7D" w:rsidRPr="00B4397D">
        <w:t xml:space="preserve">Cuando se da clic en el botón de lanzador de recursos, se </w:t>
      </w:r>
      <w:r w:rsidR="000A7D51">
        <w:t>despliega una ventana emergente:</w:t>
      </w:r>
    </w:p>
    <w:p w14:paraId="6B6454C2" w14:textId="6BBA35B8" w:rsidR="000A7D51" w:rsidRDefault="000A7D51" w:rsidP="00B4397D"/>
    <w:p w14:paraId="1F9D6EEB" w14:textId="28C9E3F7" w:rsidR="00E17764" w:rsidRPr="0035120F" w:rsidRDefault="003D209B" w:rsidP="00B4397D">
      <w:pPr>
        <w:rPr>
          <w:rStyle w:val="resaltadoleccin"/>
        </w:rPr>
      </w:pPr>
      <w:r>
        <w:t>D</w:t>
      </w:r>
      <w:r w:rsidR="00B4397D" w:rsidRPr="00B4397D">
        <w:t xml:space="preserve">onde el usuario va a poder visualizar en la parte superior el título del recurso, así mismo y muy importante se recomienda leer atentamente las instrucciones, condición indispensable para llevar a cabo con </w:t>
      </w:r>
      <w:r w:rsidR="00A37BCB">
        <w:t xml:space="preserve">éxito los ejercicios propuestos. </w:t>
      </w:r>
      <w:r w:rsidR="00B4397D" w:rsidRPr="00B4397D">
        <w:t xml:space="preserve">Así mismo el usuario mientras va avanzando en el desarrollo de las lecciones se va a encontrar con el </w:t>
      </w:r>
      <w:r w:rsidR="00B4397D" w:rsidRPr="0035120F">
        <w:rPr>
          <w:rStyle w:val="resaltadoleccin"/>
        </w:rPr>
        <w:t>lanzador de actividades:</w:t>
      </w:r>
    </w:p>
    <w:p w14:paraId="643B5431" w14:textId="77777777" w:rsidR="00A37BCB" w:rsidRDefault="00A37BCB" w:rsidP="00B4397D"/>
    <w:p w14:paraId="650D9598" w14:textId="28978316" w:rsidR="003D209B" w:rsidRDefault="003D209B" w:rsidP="00B4397D">
      <w:r>
        <w:rPr>
          <w:noProof/>
          <w:lang w:eastAsia="es-CO"/>
        </w:rPr>
        <w:drawing>
          <wp:inline distT="0" distB="0" distL="0" distR="0" wp14:anchorId="4F9C310E" wp14:editId="1598CAC5">
            <wp:extent cx="5602605" cy="1287682"/>
            <wp:effectExtent l="0" t="0" r="0" b="8255"/>
            <wp:docPr id="48" name="Imagen 48" descr="Diseño Visual:Users:disenovisual:Desktop:capturas:cap5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seño Visual:Users:disenovisual:Desktop:capturas:cap5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" b="6909"/>
                    <a:stretch/>
                  </pic:blipFill>
                  <pic:spPr bwMode="auto">
                    <a:xfrm>
                      <a:off x="0" y="0"/>
                      <a:ext cx="5602605" cy="12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1A7A742" w14:textId="77777777" w:rsidR="00A37BCB" w:rsidRDefault="00A37BCB" w:rsidP="00B4397D"/>
    <w:p w14:paraId="5319D75B" w14:textId="004E1CA7" w:rsidR="00A37BCB" w:rsidRDefault="00A375DE" w:rsidP="00B4397D"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7DB8A457" wp14:editId="228AE5D6">
            <wp:simplePos x="0" y="0"/>
            <wp:positionH relativeFrom="column">
              <wp:posOffset>0</wp:posOffset>
            </wp:positionH>
            <wp:positionV relativeFrom="paragraph">
              <wp:posOffset>1016000</wp:posOffset>
            </wp:positionV>
            <wp:extent cx="5602605" cy="2755900"/>
            <wp:effectExtent l="0" t="0" r="10795" b="12700"/>
            <wp:wrapTopAndBottom/>
            <wp:docPr id="49" name="Imagen 49" descr="Diseño Visual:Users:disenovisual:Desktop:capturas:fruteria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seño Visual:Users:disenovisual:Desktop:capturas:fruteria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42"/>
                    <a:stretch/>
                  </pic:blipFill>
                  <pic:spPr bwMode="auto">
                    <a:xfrm>
                      <a:off x="0" y="0"/>
                      <a:ext cx="56026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7D" w:rsidRPr="00B4397D">
        <w:t xml:space="preserve">Cada </w:t>
      </w:r>
      <w:r w:rsidR="00B4397D" w:rsidRPr="00A375DE">
        <w:rPr>
          <w:b/>
        </w:rPr>
        <w:t>lanzador de actividades</w:t>
      </w:r>
      <w:r w:rsidR="00B4397D" w:rsidRPr="00B4397D">
        <w:t xml:space="preserve"> está compuesto por varias actividades, cuando el usuario le da clic le permite desplegar una ventana emergente, donde se visualiza</w:t>
      </w:r>
      <w:r w:rsidR="003D209B">
        <w:t>:</w:t>
      </w:r>
    </w:p>
    <w:p w14:paraId="110A62F3" w14:textId="38D93835" w:rsidR="003D209B" w:rsidRDefault="003D209B" w:rsidP="00B4397D"/>
    <w:p w14:paraId="30D470D3" w14:textId="77777777" w:rsidR="00A37BCB" w:rsidRDefault="003D209B" w:rsidP="00B4397D">
      <w:r>
        <w:t>E</w:t>
      </w:r>
      <w:r w:rsidR="00B4397D" w:rsidRPr="00B4397D">
        <w:t xml:space="preserve">n la parte superior el título de la actividad y se explica en las instrucciones, lo que debe llevar a cabo. </w:t>
      </w:r>
      <w:r w:rsidR="00A37BCB">
        <w:t xml:space="preserve"> </w:t>
      </w:r>
    </w:p>
    <w:p w14:paraId="5217757F" w14:textId="77777777" w:rsidR="00A37BCB" w:rsidRDefault="00A37BCB" w:rsidP="00B4397D"/>
    <w:p w14:paraId="14088A86" w14:textId="7AD80FFA" w:rsidR="004D0EBF" w:rsidRDefault="00B4397D" w:rsidP="003B63BA">
      <w:r w:rsidRPr="00B4397D">
        <w:t>Es importante señalar que tiene un carácter de retroalimentación, es decir cada actividad puede hacerse varias veces y cada calificación queda registrada para que el docente pueda hacer uso de ellos para diagnosticar, repasar o valorar el dominio de conceptos clave de la lección.</w:t>
      </w:r>
    </w:p>
    <w:p w14:paraId="4DE9DF88" w14:textId="77777777" w:rsidR="004D0EBF" w:rsidRDefault="004D0EBF">
      <w:pPr>
        <w:spacing w:line="240" w:lineRule="auto"/>
        <w:jc w:val="left"/>
      </w:pPr>
      <w:r>
        <w:br w:type="page"/>
      </w:r>
    </w:p>
    <w:p w14:paraId="2DEED00C" w14:textId="1FCABB24" w:rsidR="00B4397D" w:rsidRDefault="00A375DE" w:rsidP="00B4397D">
      <w:pPr>
        <w:pStyle w:val="Ttulo2"/>
      </w:pPr>
      <w:r>
        <w:lastRenderedPageBreak/>
        <w:t>Botones</w:t>
      </w:r>
    </w:p>
    <w:p w14:paraId="4F142BDB" w14:textId="77777777" w:rsidR="00B4397D" w:rsidRDefault="00B4397D" w:rsidP="00B4397D"/>
    <w:p w14:paraId="53E35749" w14:textId="5712F08C" w:rsidR="00B4397D" w:rsidRDefault="00B4397D" w:rsidP="00B4397D">
      <w:r w:rsidRPr="00B4397D">
        <w:t>El usuario de Currículos exploratorios en TIC puede navegar haciendo uso de los siguientes elementos/ botones/ enlaces:</w:t>
      </w:r>
    </w:p>
    <w:p w14:paraId="758C917A" w14:textId="77777777" w:rsidR="00685B04" w:rsidRDefault="00685B04" w:rsidP="00B4397D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864"/>
        <w:gridCol w:w="6314"/>
      </w:tblGrid>
      <w:tr w:rsidR="00685B04" w14:paraId="0FBE3C6F" w14:textId="77777777" w:rsidTr="00247F99">
        <w:tc>
          <w:tcPr>
            <w:tcW w:w="2864" w:type="dxa"/>
          </w:tcPr>
          <w:p w14:paraId="6719BDA7" w14:textId="1DCBC786" w:rsidR="00685B04" w:rsidRDefault="00445BF1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1A5292F" wp14:editId="532CE637">
                  <wp:extent cx="1438470" cy="334532"/>
                  <wp:effectExtent l="0" t="0" r="9525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iseño Visual:Users:disenovisual:Desktop:Captura de pantalla 2015-08-18 a las 4.19.48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70" cy="33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618D95F2" w14:textId="1CD8C171" w:rsidR="00685B04" w:rsidRDefault="00685B04" w:rsidP="008F5F51">
            <w:r>
              <w:t>B</w:t>
            </w:r>
            <w:r w:rsidRPr="00B4397D">
              <w:t xml:space="preserve">otón de navegación, su función es regresar a la pantalla donde se encuentra el </w:t>
            </w:r>
            <w:r w:rsidR="008F5F51">
              <w:t>índice</w:t>
            </w:r>
            <w:r w:rsidRPr="00B4397D">
              <w:t xml:space="preserve"> de unidades temáticas.</w:t>
            </w:r>
          </w:p>
        </w:tc>
      </w:tr>
      <w:tr w:rsidR="00685B04" w14:paraId="24C08716" w14:textId="77777777" w:rsidTr="00247F99">
        <w:tc>
          <w:tcPr>
            <w:tcW w:w="2864" w:type="dxa"/>
          </w:tcPr>
          <w:p w14:paraId="102127CC" w14:textId="4C998BCA" w:rsidR="00685B04" w:rsidRDefault="00445BF1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34080C0" wp14:editId="16E0E95F">
                  <wp:extent cx="569682" cy="575115"/>
                  <wp:effectExtent l="0" t="0" r="0" b="9525"/>
                  <wp:docPr id="77" name="Imagen 77" descr="Diseño Visual:Users:disenovisual:Desktop:Captura de pantalla 2015-08-18 a las 4.18.04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iseño Visual:Users:disenovisual:Desktop:Captura de pantalla 2015-08-18 a las 4.18.04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82" cy="57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63007CCC" w14:textId="04748813" w:rsidR="00685B04" w:rsidRDefault="00685B04" w:rsidP="00685B04">
            <w:r>
              <w:t>B</w:t>
            </w:r>
            <w:r w:rsidRPr="00BD3F17">
              <w:t>otón de navegación, su función es llevarlo a la siguiente lección.</w:t>
            </w:r>
          </w:p>
        </w:tc>
      </w:tr>
      <w:tr w:rsidR="00685B04" w14:paraId="4725B44E" w14:textId="77777777" w:rsidTr="00247F99">
        <w:tc>
          <w:tcPr>
            <w:tcW w:w="2864" w:type="dxa"/>
          </w:tcPr>
          <w:p w14:paraId="090B1CD4" w14:textId="3BDA3AB3" w:rsidR="00685B04" w:rsidRDefault="00445BF1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E0AB3C7" wp14:editId="5F4AF510">
                  <wp:extent cx="577941" cy="574439"/>
                  <wp:effectExtent l="0" t="0" r="6350" b="10160"/>
                  <wp:docPr id="78" name="Imagen 78" descr="Diseño Visual:Users:disenovisual:Desktop:Captura de pantalla 2015-08-18 a las 4.18.04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iseño Visual:Users:disenovisual:Desktop:Captura de pantalla 2015-08-18 a las 4.18.04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8622" cy="57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0A5DAF96" w14:textId="145AABC6" w:rsidR="00685B04" w:rsidRDefault="00943F16" w:rsidP="00685B04">
            <w:r>
              <w:t>B</w:t>
            </w:r>
            <w:r w:rsidRPr="00BD3F17">
              <w:t>otón de navegación, su función es llevarlo a la lección anterior.</w:t>
            </w:r>
          </w:p>
        </w:tc>
      </w:tr>
      <w:tr w:rsidR="00685B04" w14:paraId="37B2CE2D" w14:textId="77777777" w:rsidTr="00247F99">
        <w:tc>
          <w:tcPr>
            <w:tcW w:w="2864" w:type="dxa"/>
          </w:tcPr>
          <w:p w14:paraId="66CDD2E6" w14:textId="41126B30" w:rsidR="00685B04" w:rsidRDefault="00943F16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9102CAA" wp14:editId="2896ED18">
                  <wp:extent cx="1597025" cy="566420"/>
                  <wp:effectExtent l="0" t="0" r="3175" b="0"/>
                  <wp:docPr id="62" name="Imagen 62" descr="Diseño Visual:Users:disenovisual:Desktop:Captura de pantalla 2015-08-18 a las 2.50.53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iseño Visual:Users:disenovisual:Desktop:Captura de pantalla 2015-08-18 a las 2.50.53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2F1A0" w14:textId="2E8725A5" w:rsidR="00943F16" w:rsidRDefault="00943F16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9005742" wp14:editId="202E628B">
                  <wp:extent cx="1597025" cy="528320"/>
                  <wp:effectExtent l="0" t="0" r="3175" b="5080"/>
                  <wp:docPr id="63" name="Imagen 63" descr="Diseño Visual:Users:disenovisual:Desktop:Captura de pantalla 2015-08-18 a las 2.52.34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iseño Visual:Users:disenovisual:Desktop:Captura de pantalla 2015-08-18 a las 2.52.34 p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167C4013" w14:textId="2495B965" w:rsidR="00685B04" w:rsidRDefault="00943F16" w:rsidP="00685B04">
            <w:r w:rsidRPr="00BD3F17">
              <w:t>Cuando el usuario pasa el mouse sobre las flechas derecha o izquierda de navegación, es posible visualizar el nombre de la lección correspondiente.</w:t>
            </w:r>
          </w:p>
        </w:tc>
      </w:tr>
      <w:tr w:rsidR="00685B04" w14:paraId="6B71865C" w14:textId="77777777" w:rsidTr="00247F99">
        <w:tc>
          <w:tcPr>
            <w:tcW w:w="2864" w:type="dxa"/>
          </w:tcPr>
          <w:p w14:paraId="619C73CE" w14:textId="17D65C81" w:rsidR="00685B04" w:rsidRDefault="00943F16" w:rsidP="00685B0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4993DEC5" wp14:editId="320E9326">
                  <wp:extent cx="643370" cy="594360"/>
                  <wp:effectExtent l="0" t="0" r="0" b="0"/>
                  <wp:docPr id="64" name="Imagen 64" descr="Diseño Visual:Users:disenovisual:Desktop:Captura de pantalla 2015-08-18 a las 2.53.39 p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iseño Visual:Users:disenovisual:Desktop:Captura de pantalla 2015-08-18 a las 2.53.39 p.m.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18"/>
                          <a:stretch/>
                        </pic:blipFill>
                        <pic:spPr bwMode="auto">
                          <a:xfrm>
                            <a:off x="0" y="0"/>
                            <a:ext cx="643890" cy="59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14:paraId="4A138F69" w14:textId="30F8197F" w:rsidR="00685B04" w:rsidRPr="00A375DE" w:rsidRDefault="00943F16" w:rsidP="00685B04">
            <w:pPr>
              <w:rPr>
                <w:sz w:val="20"/>
                <w:szCs w:val="20"/>
              </w:rPr>
            </w:pPr>
            <w:r>
              <w:t>B</w:t>
            </w:r>
            <w:r w:rsidRPr="00BD3F17">
              <w:t>otón volver arriba, su función es llevarlo al inicio de la lección.</w:t>
            </w:r>
          </w:p>
        </w:tc>
      </w:tr>
    </w:tbl>
    <w:p w14:paraId="1F31C767" w14:textId="77777777" w:rsidR="00943F16" w:rsidRDefault="00943F16" w:rsidP="00A375DE">
      <w:pPr>
        <w:rPr>
          <w:rFonts w:asciiTheme="minorHAnsi" w:hAnsiTheme="minorHAnsi"/>
          <w:sz w:val="24"/>
        </w:rPr>
      </w:pPr>
    </w:p>
    <w:sectPr w:rsidR="00943F16" w:rsidSect="00965878">
      <w:headerReference w:type="default" r:id="rId34"/>
      <w:footerReference w:type="even" r:id="rId35"/>
      <w:footerReference w:type="default" r:id="rId36"/>
      <w:pgSz w:w="12240" w:h="15840"/>
      <w:pgMar w:top="2268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BC6E2" w14:textId="77777777" w:rsidR="00D55CC2" w:rsidRDefault="00D55CC2" w:rsidP="00965878">
      <w:r>
        <w:separator/>
      </w:r>
    </w:p>
  </w:endnote>
  <w:endnote w:type="continuationSeparator" w:id="0">
    <w:p w14:paraId="7FADAE63" w14:textId="77777777" w:rsidR="00D55CC2" w:rsidRDefault="00D55CC2" w:rsidP="00965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Regular">
    <w:altName w:val="Times New Roman"/>
    <w:charset w:val="00"/>
    <w:family w:val="auto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o Light">
    <w:altName w:val="Arial"/>
    <w:charset w:val="00"/>
    <w:family w:val="swiss"/>
    <w:pitch w:val="variable"/>
    <w:sig w:usb0="E10002FF" w:usb1="5000ECFF" w:usb2="00000021" w:usb3="00000000" w:csb0="0000019F" w:csb1="00000000"/>
  </w:font>
  <w:font w:name="CabinSketch">
    <w:altName w:val="Calibri"/>
    <w:charset w:val="00"/>
    <w:family w:val="swiss"/>
    <w:notTrueType/>
    <w:pitch w:val="variable"/>
    <w:sig w:usb0="800000AF" w:usb1="0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7E26A" w14:textId="77777777" w:rsidR="00784DC4" w:rsidRDefault="00784DC4" w:rsidP="004E02A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C04C75D" w14:textId="3AA8C30A" w:rsidR="00784DC4" w:rsidRDefault="00D55CC2" w:rsidP="004E02A9">
    <w:pPr>
      <w:pStyle w:val="Piedepgina"/>
      <w:ind w:right="360"/>
    </w:pPr>
    <w:sdt>
      <w:sdtPr>
        <w:id w:val="969400743"/>
        <w:placeholder>
          <w:docPart w:val="D1A6667864E29244961ED61855229E11"/>
        </w:placeholder>
        <w:temporary/>
        <w:showingPlcHdr/>
      </w:sdtPr>
      <w:sdtEndPr/>
      <w:sdtContent>
        <w:r w:rsidR="00784DC4">
          <w:rPr>
            <w:lang w:val="es-ES"/>
          </w:rPr>
          <w:t>[Escriba texto]</w:t>
        </w:r>
      </w:sdtContent>
    </w:sdt>
    <w:r w:rsidR="00784DC4">
      <w:ptab w:relativeTo="margin" w:alignment="center" w:leader="none"/>
    </w:r>
    <w:sdt>
      <w:sdtPr>
        <w:id w:val="969400748"/>
        <w:placeholder>
          <w:docPart w:val="DD9AE85668FDCB409F464DE5CB0F76C2"/>
        </w:placeholder>
        <w:temporary/>
        <w:showingPlcHdr/>
      </w:sdtPr>
      <w:sdtEndPr/>
      <w:sdtContent>
        <w:r w:rsidR="00784DC4">
          <w:rPr>
            <w:lang w:val="es-ES"/>
          </w:rPr>
          <w:t>[Escriba texto]</w:t>
        </w:r>
      </w:sdtContent>
    </w:sdt>
    <w:r w:rsidR="00784DC4">
      <w:ptab w:relativeTo="margin" w:alignment="right" w:leader="none"/>
    </w:r>
    <w:sdt>
      <w:sdtPr>
        <w:id w:val="969400753"/>
        <w:placeholder>
          <w:docPart w:val="64969D2517CFFE45B955B0B3A07AAF0C"/>
        </w:placeholder>
        <w:temporary/>
        <w:showingPlcHdr/>
      </w:sdtPr>
      <w:sdtEndPr/>
      <w:sdtContent>
        <w:r w:rsidR="00784DC4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page" w:tblpX="1817" w:tblpY="-180"/>
      <w:tblW w:w="5144" w:type="pct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719"/>
      <w:gridCol w:w="610"/>
    </w:tblGrid>
    <w:tr w:rsidR="00784DC4" w:rsidRPr="0025191F" w14:paraId="7F22CCFC" w14:textId="77777777" w:rsidTr="0081575C">
      <w:trPr>
        <w:trHeight w:val="279"/>
      </w:trPr>
      <w:tc>
        <w:tcPr>
          <w:tcW w:w="4673" w:type="pct"/>
          <w:tcBorders>
            <w:bottom w:val="nil"/>
            <w:right w:val="dotted" w:sz="4" w:space="0" w:color="3399CC"/>
          </w:tcBorders>
        </w:tcPr>
        <w:p w14:paraId="646B931F" w14:textId="5FBCA89B" w:rsidR="00784DC4" w:rsidRPr="004E02A9" w:rsidRDefault="00D55CC2" w:rsidP="000D48F5">
          <w:pPr>
            <w:spacing w:line="240" w:lineRule="auto"/>
            <w:jc w:val="right"/>
            <w:rPr>
              <w:rFonts w:eastAsia="Cambria"/>
              <w:color w:val="595959" w:themeColor="text1" w:themeTint="A6"/>
              <w:sz w:val="24"/>
            </w:rPr>
          </w:pPr>
          <w:sdt>
            <w:sdtPr>
              <w:rPr>
                <w:bCs/>
                <w:caps/>
                <w:color w:val="595959" w:themeColor="text1" w:themeTint="A6"/>
                <w:sz w:val="24"/>
              </w:rPr>
              <w:alias w:val="Título"/>
              <w:id w:val="1769721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84DC4">
                <w:rPr>
                  <w:bCs/>
                  <w:caps/>
                  <w:color w:val="595959" w:themeColor="text1" w:themeTint="A6"/>
                  <w:sz w:val="24"/>
                </w:rPr>
                <w:t>MANUAL DE USO</w:t>
              </w:r>
            </w:sdtContent>
          </w:sdt>
        </w:p>
      </w:tc>
      <w:tc>
        <w:tcPr>
          <w:tcW w:w="327" w:type="pct"/>
          <w:tcBorders>
            <w:left w:val="dotted" w:sz="4" w:space="0" w:color="3399CC"/>
            <w:bottom w:val="nil"/>
          </w:tcBorders>
        </w:tcPr>
        <w:p w14:paraId="0DF8069F" w14:textId="77777777" w:rsidR="00784DC4" w:rsidRPr="004E02A9" w:rsidRDefault="00784DC4" w:rsidP="004E02A9">
          <w:pPr>
            <w:spacing w:line="240" w:lineRule="auto"/>
            <w:rPr>
              <w:rFonts w:eastAsia="Cambria"/>
              <w:color w:val="595959" w:themeColor="text1" w:themeTint="A6"/>
              <w:sz w:val="24"/>
            </w:rPr>
          </w:pPr>
          <w:r w:rsidRPr="004E02A9">
            <w:rPr>
              <w:color w:val="595959" w:themeColor="text1" w:themeTint="A6"/>
              <w:sz w:val="24"/>
            </w:rPr>
            <w:fldChar w:fldCharType="begin"/>
          </w:r>
          <w:r w:rsidRPr="004E02A9">
            <w:rPr>
              <w:color w:val="595959" w:themeColor="text1" w:themeTint="A6"/>
              <w:sz w:val="24"/>
            </w:rPr>
            <w:instrText>PAGE   \* MERGEFORMAT</w:instrText>
          </w:r>
          <w:r w:rsidRPr="004E02A9">
            <w:rPr>
              <w:color w:val="595959" w:themeColor="text1" w:themeTint="A6"/>
              <w:sz w:val="24"/>
            </w:rPr>
            <w:fldChar w:fldCharType="separate"/>
          </w:r>
          <w:r w:rsidR="00050565" w:rsidRPr="00050565">
            <w:rPr>
              <w:noProof/>
              <w:color w:val="595959" w:themeColor="text1" w:themeTint="A6"/>
              <w:sz w:val="24"/>
              <w:lang w:val="es-ES"/>
            </w:rPr>
            <w:t>1</w:t>
          </w:r>
          <w:r w:rsidRPr="004E02A9">
            <w:rPr>
              <w:color w:val="595959" w:themeColor="text1" w:themeTint="A6"/>
              <w:sz w:val="24"/>
            </w:rPr>
            <w:fldChar w:fldCharType="end"/>
          </w:r>
        </w:p>
      </w:tc>
    </w:tr>
  </w:tbl>
  <w:p w14:paraId="562E82B2" w14:textId="4EE2B6D0" w:rsidR="00784DC4" w:rsidRPr="004E02A9" w:rsidRDefault="00784DC4" w:rsidP="004E02A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AC2B8" w14:textId="77777777" w:rsidR="00D55CC2" w:rsidRDefault="00D55CC2" w:rsidP="00965878">
      <w:r>
        <w:separator/>
      </w:r>
    </w:p>
  </w:footnote>
  <w:footnote w:type="continuationSeparator" w:id="0">
    <w:p w14:paraId="132AA3A7" w14:textId="77777777" w:rsidR="00D55CC2" w:rsidRDefault="00D55CC2" w:rsidP="00965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4EDB7" w14:textId="73B4D97B" w:rsidR="00784DC4" w:rsidRDefault="00784DC4" w:rsidP="00C82809">
    <w:pPr>
      <w:pStyle w:val="Encabezado"/>
      <w:tabs>
        <w:tab w:val="clear" w:pos="4252"/>
        <w:tab w:val="clear" w:pos="8504"/>
        <w:tab w:val="left" w:pos="5640"/>
      </w:tabs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02E9123B" wp14:editId="1C0C29DB">
          <wp:simplePos x="0" y="0"/>
          <wp:positionH relativeFrom="column">
            <wp:posOffset>-1099185</wp:posOffset>
          </wp:positionH>
          <wp:positionV relativeFrom="paragraph">
            <wp:posOffset>-478155</wp:posOffset>
          </wp:positionV>
          <wp:extent cx="7817875" cy="10115549"/>
          <wp:effectExtent l="0" t="0" r="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tilla-manu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7875" cy="1011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80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292B"/>
    <w:multiLevelType w:val="hybridMultilevel"/>
    <w:tmpl w:val="138E7C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B380E"/>
    <w:multiLevelType w:val="hybridMultilevel"/>
    <w:tmpl w:val="6C0A5D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1B24"/>
    <w:multiLevelType w:val="hybridMultilevel"/>
    <w:tmpl w:val="4D46DC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A2DB7"/>
    <w:multiLevelType w:val="hybridMultilevel"/>
    <w:tmpl w:val="F5041E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F5029"/>
    <w:multiLevelType w:val="hybridMultilevel"/>
    <w:tmpl w:val="3FAE73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54CF8"/>
    <w:multiLevelType w:val="hybridMultilevel"/>
    <w:tmpl w:val="180E1D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F12AC"/>
    <w:multiLevelType w:val="hybridMultilevel"/>
    <w:tmpl w:val="04B6F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420A0"/>
    <w:multiLevelType w:val="hybridMultilevel"/>
    <w:tmpl w:val="9BE2C9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74716"/>
    <w:multiLevelType w:val="hybridMultilevel"/>
    <w:tmpl w:val="CE1EEF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120FC"/>
    <w:multiLevelType w:val="hybridMultilevel"/>
    <w:tmpl w:val="5C8E29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F5306"/>
    <w:multiLevelType w:val="hybridMultilevel"/>
    <w:tmpl w:val="8A8CB99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EF6D6F"/>
    <w:multiLevelType w:val="hybridMultilevel"/>
    <w:tmpl w:val="184A2D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738E2"/>
    <w:multiLevelType w:val="hybridMultilevel"/>
    <w:tmpl w:val="EB828D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522DD"/>
    <w:multiLevelType w:val="hybridMultilevel"/>
    <w:tmpl w:val="6C72EC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440F3"/>
    <w:multiLevelType w:val="hybridMultilevel"/>
    <w:tmpl w:val="D068C9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C120B"/>
    <w:multiLevelType w:val="hybridMultilevel"/>
    <w:tmpl w:val="CEFAEDEC"/>
    <w:lvl w:ilvl="0" w:tplc="0F8A6D24">
      <w:start w:val="1"/>
      <w:numFmt w:val="decimal"/>
      <w:lvlText w:val="%1."/>
      <w:lvlJc w:val="left"/>
      <w:pPr>
        <w:ind w:left="720" w:hanging="360"/>
      </w:pPr>
      <w:rPr>
        <w:rFonts w:ascii="Lato Regular" w:eastAsiaTheme="minorEastAsia" w:hAnsi="Lato Regular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B5410"/>
    <w:multiLevelType w:val="hybridMultilevel"/>
    <w:tmpl w:val="7AE8BB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6C2C43"/>
    <w:multiLevelType w:val="hybridMultilevel"/>
    <w:tmpl w:val="C21C36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84390"/>
    <w:multiLevelType w:val="hybridMultilevel"/>
    <w:tmpl w:val="4A12E9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0295F"/>
    <w:multiLevelType w:val="hybridMultilevel"/>
    <w:tmpl w:val="D0F872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660C4"/>
    <w:multiLevelType w:val="hybridMultilevel"/>
    <w:tmpl w:val="03B22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B0219"/>
    <w:multiLevelType w:val="hybridMultilevel"/>
    <w:tmpl w:val="645697E8"/>
    <w:lvl w:ilvl="0" w:tplc="211459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D0929"/>
    <w:multiLevelType w:val="hybridMultilevel"/>
    <w:tmpl w:val="1CC2A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CC0DB2"/>
    <w:multiLevelType w:val="hybridMultilevel"/>
    <w:tmpl w:val="29167F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B0E2E"/>
    <w:multiLevelType w:val="hybridMultilevel"/>
    <w:tmpl w:val="EFD69E26"/>
    <w:lvl w:ilvl="0" w:tplc="211459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24865"/>
    <w:multiLevelType w:val="hybridMultilevel"/>
    <w:tmpl w:val="0EFE7A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6180D"/>
    <w:multiLevelType w:val="hybridMultilevel"/>
    <w:tmpl w:val="9C18D3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95A73"/>
    <w:multiLevelType w:val="hybridMultilevel"/>
    <w:tmpl w:val="90ACBC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056F7E"/>
    <w:multiLevelType w:val="hybridMultilevel"/>
    <w:tmpl w:val="48AC702C"/>
    <w:lvl w:ilvl="0" w:tplc="7C5C5514">
      <w:start w:val="3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631E4"/>
    <w:multiLevelType w:val="hybridMultilevel"/>
    <w:tmpl w:val="7D50CAD2"/>
    <w:lvl w:ilvl="0" w:tplc="6330C694">
      <w:start w:val="1"/>
      <w:numFmt w:val="decimal"/>
      <w:lvlText w:val="%1."/>
      <w:lvlJc w:val="left"/>
      <w:pPr>
        <w:ind w:left="720" w:hanging="360"/>
      </w:pPr>
      <w:rPr>
        <w:rFonts w:ascii="Lato Regular" w:eastAsiaTheme="minorEastAsia" w:hAnsi="Lato Regular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73D4"/>
    <w:multiLevelType w:val="hybridMultilevel"/>
    <w:tmpl w:val="CFFA31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FB673C"/>
    <w:multiLevelType w:val="hybridMultilevel"/>
    <w:tmpl w:val="459E52CE"/>
    <w:lvl w:ilvl="0" w:tplc="317CAC96">
      <w:start w:val="1"/>
      <w:numFmt w:val="decimal"/>
      <w:lvlText w:val="%1."/>
      <w:lvlJc w:val="left"/>
      <w:pPr>
        <w:ind w:left="720" w:hanging="360"/>
      </w:pPr>
      <w:rPr>
        <w:rFonts w:ascii="Lato Regular" w:eastAsiaTheme="minorEastAsia" w:hAnsi="Lato Regular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34016"/>
    <w:multiLevelType w:val="hybridMultilevel"/>
    <w:tmpl w:val="98C660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384F2D"/>
    <w:multiLevelType w:val="hybridMultilevel"/>
    <w:tmpl w:val="913E6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DD4A90"/>
    <w:multiLevelType w:val="hybridMultilevel"/>
    <w:tmpl w:val="9A7055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B168B"/>
    <w:multiLevelType w:val="hybridMultilevel"/>
    <w:tmpl w:val="0C4050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C1C43"/>
    <w:multiLevelType w:val="hybridMultilevel"/>
    <w:tmpl w:val="E2B0F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FE7CA4"/>
    <w:multiLevelType w:val="hybridMultilevel"/>
    <w:tmpl w:val="EB5A6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A212FF"/>
    <w:multiLevelType w:val="hybridMultilevel"/>
    <w:tmpl w:val="EFB493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CD5ED6"/>
    <w:multiLevelType w:val="hybridMultilevel"/>
    <w:tmpl w:val="0B2CD9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4"/>
  </w:num>
  <w:num w:numId="3">
    <w:abstractNumId w:val="21"/>
  </w:num>
  <w:num w:numId="4">
    <w:abstractNumId w:val="34"/>
  </w:num>
  <w:num w:numId="5">
    <w:abstractNumId w:val="17"/>
  </w:num>
  <w:num w:numId="6">
    <w:abstractNumId w:val="29"/>
  </w:num>
  <w:num w:numId="7">
    <w:abstractNumId w:val="2"/>
  </w:num>
  <w:num w:numId="8">
    <w:abstractNumId w:val="31"/>
  </w:num>
  <w:num w:numId="9">
    <w:abstractNumId w:val="11"/>
  </w:num>
  <w:num w:numId="10">
    <w:abstractNumId w:val="15"/>
  </w:num>
  <w:num w:numId="11">
    <w:abstractNumId w:val="4"/>
  </w:num>
  <w:num w:numId="12">
    <w:abstractNumId w:val="25"/>
  </w:num>
  <w:num w:numId="13">
    <w:abstractNumId w:val="28"/>
  </w:num>
  <w:num w:numId="14">
    <w:abstractNumId w:val="10"/>
  </w:num>
  <w:num w:numId="15">
    <w:abstractNumId w:val="33"/>
  </w:num>
  <w:num w:numId="16">
    <w:abstractNumId w:val="9"/>
  </w:num>
  <w:num w:numId="17">
    <w:abstractNumId w:val="0"/>
  </w:num>
  <w:num w:numId="18">
    <w:abstractNumId w:val="12"/>
  </w:num>
  <w:num w:numId="19">
    <w:abstractNumId w:val="3"/>
  </w:num>
  <w:num w:numId="20">
    <w:abstractNumId w:val="1"/>
  </w:num>
  <w:num w:numId="21">
    <w:abstractNumId w:val="16"/>
  </w:num>
  <w:num w:numId="22">
    <w:abstractNumId w:val="30"/>
  </w:num>
  <w:num w:numId="23">
    <w:abstractNumId w:val="27"/>
  </w:num>
  <w:num w:numId="24">
    <w:abstractNumId w:val="23"/>
  </w:num>
  <w:num w:numId="25">
    <w:abstractNumId w:val="18"/>
  </w:num>
  <w:num w:numId="26">
    <w:abstractNumId w:val="38"/>
  </w:num>
  <w:num w:numId="27">
    <w:abstractNumId w:val="13"/>
  </w:num>
  <w:num w:numId="28">
    <w:abstractNumId w:val="32"/>
  </w:num>
  <w:num w:numId="29">
    <w:abstractNumId w:val="5"/>
  </w:num>
  <w:num w:numId="30">
    <w:abstractNumId w:val="19"/>
  </w:num>
  <w:num w:numId="31">
    <w:abstractNumId w:val="22"/>
  </w:num>
  <w:num w:numId="32">
    <w:abstractNumId w:val="20"/>
  </w:num>
  <w:num w:numId="33">
    <w:abstractNumId w:val="7"/>
  </w:num>
  <w:num w:numId="34">
    <w:abstractNumId w:val="39"/>
  </w:num>
  <w:num w:numId="35">
    <w:abstractNumId w:val="14"/>
  </w:num>
  <w:num w:numId="36">
    <w:abstractNumId w:val="35"/>
  </w:num>
  <w:num w:numId="37">
    <w:abstractNumId w:val="8"/>
  </w:num>
  <w:num w:numId="38">
    <w:abstractNumId w:val="6"/>
  </w:num>
  <w:num w:numId="39">
    <w:abstractNumId w:val="36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5878"/>
    <w:rsid w:val="000014D0"/>
    <w:rsid w:val="000127B2"/>
    <w:rsid w:val="00050565"/>
    <w:rsid w:val="00092344"/>
    <w:rsid w:val="000A700A"/>
    <w:rsid w:val="000A7D51"/>
    <w:rsid w:val="000C4C12"/>
    <w:rsid w:val="000D192A"/>
    <w:rsid w:val="000D48F5"/>
    <w:rsid w:val="000F3A0C"/>
    <w:rsid w:val="000F5ED8"/>
    <w:rsid w:val="00123AAC"/>
    <w:rsid w:val="00143E97"/>
    <w:rsid w:val="00161580"/>
    <w:rsid w:val="00177C4D"/>
    <w:rsid w:val="001C5E27"/>
    <w:rsid w:val="00247F99"/>
    <w:rsid w:val="00262E82"/>
    <w:rsid w:val="0027110E"/>
    <w:rsid w:val="00276661"/>
    <w:rsid w:val="002A7358"/>
    <w:rsid w:val="002F2DD3"/>
    <w:rsid w:val="002F4C33"/>
    <w:rsid w:val="002F7C8E"/>
    <w:rsid w:val="00303814"/>
    <w:rsid w:val="00330DE9"/>
    <w:rsid w:val="0035120F"/>
    <w:rsid w:val="003907F6"/>
    <w:rsid w:val="00390CFF"/>
    <w:rsid w:val="00397E50"/>
    <w:rsid w:val="003B0141"/>
    <w:rsid w:val="003B63BA"/>
    <w:rsid w:val="003D209B"/>
    <w:rsid w:val="003E1ABA"/>
    <w:rsid w:val="003E75E9"/>
    <w:rsid w:val="00437AD6"/>
    <w:rsid w:val="00445BF1"/>
    <w:rsid w:val="00456C5D"/>
    <w:rsid w:val="00460CCF"/>
    <w:rsid w:val="004A7CA7"/>
    <w:rsid w:val="004D0EBF"/>
    <w:rsid w:val="004E02A9"/>
    <w:rsid w:val="004E03B5"/>
    <w:rsid w:val="004F6919"/>
    <w:rsid w:val="00501EAD"/>
    <w:rsid w:val="00502D3A"/>
    <w:rsid w:val="00556202"/>
    <w:rsid w:val="00567356"/>
    <w:rsid w:val="00597EE6"/>
    <w:rsid w:val="005E108B"/>
    <w:rsid w:val="006132CE"/>
    <w:rsid w:val="00624D39"/>
    <w:rsid w:val="00636FB5"/>
    <w:rsid w:val="00651B81"/>
    <w:rsid w:val="00665D37"/>
    <w:rsid w:val="006858CD"/>
    <w:rsid w:val="00685B04"/>
    <w:rsid w:val="006E2AB9"/>
    <w:rsid w:val="007031BC"/>
    <w:rsid w:val="00711583"/>
    <w:rsid w:val="007172CD"/>
    <w:rsid w:val="007210A3"/>
    <w:rsid w:val="007365E7"/>
    <w:rsid w:val="00784DC4"/>
    <w:rsid w:val="007C46D5"/>
    <w:rsid w:val="007E711C"/>
    <w:rsid w:val="007F21F4"/>
    <w:rsid w:val="00812273"/>
    <w:rsid w:val="00814D41"/>
    <w:rsid w:val="0081575C"/>
    <w:rsid w:val="00831BAE"/>
    <w:rsid w:val="0086258C"/>
    <w:rsid w:val="008A34E4"/>
    <w:rsid w:val="008D2BFA"/>
    <w:rsid w:val="008E107B"/>
    <w:rsid w:val="008F5F51"/>
    <w:rsid w:val="009056E8"/>
    <w:rsid w:val="00943F16"/>
    <w:rsid w:val="00960DBD"/>
    <w:rsid w:val="00965878"/>
    <w:rsid w:val="009865A9"/>
    <w:rsid w:val="009C21B7"/>
    <w:rsid w:val="009E24B8"/>
    <w:rsid w:val="00A029C1"/>
    <w:rsid w:val="00A167BF"/>
    <w:rsid w:val="00A20675"/>
    <w:rsid w:val="00A258DF"/>
    <w:rsid w:val="00A368AC"/>
    <w:rsid w:val="00A375DE"/>
    <w:rsid w:val="00A37BCB"/>
    <w:rsid w:val="00A718A1"/>
    <w:rsid w:val="00A7430E"/>
    <w:rsid w:val="00A83329"/>
    <w:rsid w:val="00A94FE6"/>
    <w:rsid w:val="00B02B35"/>
    <w:rsid w:val="00B33650"/>
    <w:rsid w:val="00B4397D"/>
    <w:rsid w:val="00B52F52"/>
    <w:rsid w:val="00B92B7C"/>
    <w:rsid w:val="00BA0B0F"/>
    <w:rsid w:val="00BD3F17"/>
    <w:rsid w:val="00C14BBB"/>
    <w:rsid w:val="00C82809"/>
    <w:rsid w:val="00C97640"/>
    <w:rsid w:val="00CA3F1C"/>
    <w:rsid w:val="00CA668B"/>
    <w:rsid w:val="00CF314C"/>
    <w:rsid w:val="00D12882"/>
    <w:rsid w:val="00D36BD8"/>
    <w:rsid w:val="00D55CC2"/>
    <w:rsid w:val="00DB62AD"/>
    <w:rsid w:val="00DD76B3"/>
    <w:rsid w:val="00DE41CF"/>
    <w:rsid w:val="00E10994"/>
    <w:rsid w:val="00E14F21"/>
    <w:rsid w:val="00E17764"/>
    <w:rsid w:val="00E30F9F"/>
    <w:rsid w:val="00E35976"/>
    <w:rsid w:val="00E42931"/>
    <w:rsid w:val="00EB6253"/>
    <w:rsid w:val="00F171C2"/>
    <w:rsid w:val="00F31437"/>
    <w:rsid w:val="00F403D7"/>
    <w:rsid w:val="00F471D7"/>
    <w:rsid w:val="00FE1560"/>
    <w:rsid w:val="00FE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CC8A88"/>
  <w14:defaultImageDpi w14:val="300"/>
  <w15:docId w15:val="{EEABFB04-CDC3-466B-A8E9-C5EB147E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1560"/>
    <w:pPr>
      <w:spacing w:line="312" w:lineRule="auto"/>
      <w:jc w:val="both"/>
    </w:pPr>
    <w:rPr>
      <w:rFonts w:ascii="Lato Light" w:hAnsi="Lato Ligh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FE1560"/>
    <w:pPr>
      <w:keepNext/>
      <w:keepLines/>
      <w:spacing w:before="480" w:after="480" w:line="240" w:lineRule="auto"/>
      <w:jc w:val="left"/>
      <w:outlineLvl w:val="0"/>
    </w:pPr>
    <w:rPr>
      <w:rFonts w:ascii="CabinSketch" w:eastAsiaTheme="majorEastAsia" w:hAnsi="CabinSketch" w:cstheme="majorBidi"/>
      <w:b/>
      <w:bCs/>
      <w:color w:val="3399CC"/>
      <w:sz w:val="7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4DC4"/>
    <w:pPr>
      <w:keepNext/>
      <w:keepLines/>
      <w:pBdr>
        <w:bottom w:val="dashed" w:sz="4" w:space="1" w:color="3399CC"/>
      </w:pBdr>
      <w:spacing w:before="200" w:line="240" w:lineRule="auto"/>
      <w:jc w:val="left"/>
      <w:outlineLvl w:val="1"/>
    </w:pPr>
    <w:rPr>
      <w:rFonts w:ascii="CabinSketch" w:eastAsiaTheme="majorEastAsia" w:hAnsi="CabinSketch" w:cstheme="majorBidi"/>
      <w:b/>
      <w:bCs/>
      <w:color w:val="3399CC"/>
      <w:sz w:val="4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1560"/>
    <w:pPr>
      <w:keepNext/>
      <w:keepLines/>
      <w:spacing w:before="360" w:after="240"/>
      <w:jc w:val="left"/>
      <w:outlineLvl w:val="2"/>
    </w:pPr>
    <w:rPr>
      <w:rFonts w:ascii="Lato Regular" w:eastAsiaTheme="majorEastAsia" w:hAnsi="Lato Regular" w:cstheme="majorBidi"/>
      <w:bCs/>
      <w:color w:val="3399CC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587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5878"/>
  </w:style>
  <w:style w:type="paragraph" w:styleId="Piedepgina">
    <w:name w:val="footer"/>
    <w:basedOn w:val="Normal"/>
    <w:link w:val="PiedepginaCar"/>
    <w:uiPriority w:val="99"/>
    <w:unhideWhenUsed/>
    <w:rsid w:val="0096587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878"/>
  </w:style>
  <w:style w:type="paragraph" w:styleId="Textodeglobo">
    <w:name w:val="Balloon Text"/>
    <w:basedOn w:val="Normal"/>
    <w:link w:val="TextodegloboCar"/>
    <w:uiPriority w:val="99"/>
    <w:semiHidden/>
    <w:unhideWhenUsed/>
    <w:rsid w:val="0096587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878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E1560"/>
    <w:rPr>
      <w:rFonts w:ascii="CabinSketch" w:eastAsiaTheme="majorEastAsia" w:hAnsi="CabinSketch" w:cstheme="majorBidi"/>
      <w:b/>
      <w:bCs/>
      <w:color w:val="3399CC"/>
      <w:sz w:val="7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84DC4"/>
    <w:rPr>
      <w:rFonts w:ascii="CabinSketch" w:eastAsiaTheme="majorEastAsia" w:hAnsi="CabinSketch" w:cstheme="majorBidi"/>
      <w:b/>
      <w:bCs/>
      <w:color w:val="3399CC"/>
      <w:sz w:val="4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E1560"/>
    <w:rPr>
      <w:rFonts w:ascii="Lato Regular" w:eastAsiaTheme="majorEastAsia" w:hAnsi="Lato Regular" w:cstheme="majorBidi"/>
      <w:bCs/>
      <w:color w:val="3399CC"/>
      <w:sz w:val="36"/>
    </w:rPr>
  </w:style>
  <w:style w:type="paragraph" w:styleId="NormalWeb">
    <w:name w:val="Normal (Web)"/>
    <w:basedOn w:val="Normal"/>
    <w:uiPriority w:val="99"/>
    <w:unhideWhenUsed/>
    <w:rsid w:val="00143E9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rrafodelista">
    <w:name w:val="List Paragraph"/>
    <w:basedOn w:val="Normal"/>
    <w:uiPriority w:val="34"/>
    <w:qFormat/>
    <w:rsid w:val="00143E97"/>
    <w:pPr>
      <w:ind w:left="720"/>
      <w:contextualSpacing/>
    </w:pPr>
  </w:style>
  <w:style w:type="table" w:styleId="Tablaconcuadrcula">
    <w:name w:val="Table Grid"/>
    <w:basedOn w:val="Tablanormal"/>
    <w:uiPriority w:val="59"/>
    <w:rsid w:val="008E1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normal">
    <w:name w:val="Título normal"/>
    <w:basedOn w:val="Normal"/>
    <w:qFormat/>
    <w:rsid w:val="009056E8"/>
    <w:rPr>
      <w:b/>
      <w:color w:val="3399CC"/>
    </w:rPr>
  </w:style>
  <w:style w:type="paragraph" w:styleId="Sinespaciado">
    <w:name w:val="No Spacing"/>
    <w:link w:val="SinespaciadoCar"/>
    <w:qFormat/>
    <w:rsid w:val="004E02A9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4E02A9"/>
    <w:rPr>
      <w:rFonts w:ascii="PMingLiU" w:hAnsi="PMingLiU"/>
      <w:sz w:val="22"/>
      <w:szCs w:val="22"/>
    </w:rPr>
  </w:style>
  <w:style w:type="character" w:styleId="Nmerodepgina">
    <w:name w:val="page number"/>
    <w:basedOn w:val="Fuentedeprrafopredeter"/>
    <w:uiPriority w:val="99"/>
    <w:semiHidden/>
    <w:unhideWhenUsed/>
    <w:rsid w:val="004E02A9"/>
  </w:style>
  <w:style w:type="character" w:customStyle="1" w:styleId="resaltadoleccin">
    <w:name w:val="resaltado lección"/>
    <w:basedOn w:val="Fuentedeprrafopredeter"/>
    <w:uiPriority w:val="1"/>
    <w:qFormat/>
    <w:rsid w:val="00784DC4"/>
    <w:rPr>
      <w:rFonts w:ascii="Lato Regular" w:hAnsi="Lato Regular"/>
      <w:b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1A6667864E29244961ED61855229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94793-BD8D-2543-9A0B-75B21943154B}"/>
      </w:docPartPr>
      <w:docPartBody>
        <w:p w:rsidR="00FB2E09" w:rsidRDefault="00FB2E09" w:rsidP="00FB2E09">
          <w:pPr>
            <w:pStyle w:val="D1A6667864E29244961ED61855229E11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D9AE85668FDCB409F464DE5CB0F7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33ED5-9704-834B-820B-6119F47FE793}"/>
      </w:docPartPr>
      <w:docPartBody>
        <w:p w:rsidR="00FB2E09" w:rsidRDefault="00FB2E09" w:rsidP="00FB2E09">
          <w:pPr>
            <w:pStyle w:val="DD9AE85668FDCB409F464DE5CB0F76C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64969D2517CFFE45B955B0B3A07AA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33425-0BE1-9F4F-8142-D877B77AA0FD}"/>
      </w:docPartPr>
      <w:docPartBody>
        <w:p w:rsidR="00FB2E09" w:rsidRDefault="00FB2E09" w:rsidP="00FB2E09">
          <w:pPr>
            <w:pStyle w:val="64969D2517CFFE45B955B0B3A07AAF0C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Regular">
    <w:altName w:val="Times New Roman"/>
    <w:charset w:val="00"/>
    <w:family w:val="auto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o Light">
    <w:altName w:val="Arial"/>
    <w:charset w:val="00"/>
    <w:family w:val="swiss"/>
    <w:pitch w:val="variable"/>
    <w:sig w:usb0="E10002FF" w:usb1="5000ECFF" w:usb2="00000021" w:usb3="00000000" w:csb0="0000019F" w:csb1="00000000"/>
  </w:font>
  <w:font w:name="CabinSketch">
    <w:altName w:val="Calibri"/>
    <w:charset w:val="00"/>
    <w:family w:val="swiss"/>
    <w:notTrueType/>
    <w:pitch w:val="variable"/>
    <w:sig w:usb0="800000AF" w:usb1="0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2E09"/>
    <w:rsid w:val="003A3499"/>
    <w:rsid w:val="007E278E"/>
    <w:rsid w:val="008D7DBC"/>
    <w:rsid w:val="00B86ACB"/>
    <w:rsid w:val="00C125F2"/>
    <w:rsid w:val="00DA2E8C"/>
    <w:rsid w:val="00FB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CO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5458BAB5B1B4A4D852EFD7DC14C1476">
    <w:name w:val="C5458BAB5B1B4A4D852EFD7DC14C1476"/>
    <w:rsid w:val="00FB2E09"/>
  </w:style>
  <w:style w:type="paragraph" w:customStyle="1" w:styleId="43B4D3317403B348AA1E9E399D495EB7">
    <w:name w:val="43B4D3317403B348AA1E9E399D495EB7"/>
    <w:rsid w:val="00FB2E09"/>
  </w:style>
  <w:style w:type="paragraph" w:customStyle="1" w:styleId="D1A6667864E29244961ED61855229E11">
    <w:name w:val="D1A6667864E29244961ED61855229E11"/>
    <w:rsid w:val="00FB2E09"/>
  </w:style>
  <w:style w:type="paragraph" w:customStyle="1" w:styleId="DD9AE85668FDCB409F464DE5CB0F76C2">
    <w:name w:val="DD9AE85668FDCB409F464DE5CB0F76C2"/>
    <w:rsid w:val="00FB2E09"/>
  </w:style>
  <w:style w:type="paragraph" w:customStyle="1" w:styleId="64969D2517CFFE45B955B0B3A07AAF0C">
    <w:name w:val="64969D2517CFFE45B955B0B3A07AAF0C"/>
    <w:rsid w:val="00FB2E09"/>
  </w:style>
  <w:style w:type="paragraph" w:customStyle="1" w:styleId="46E6BA44A3C4B540989F6375F5A4E7CA">
    <w:name w:val="46E6BA44A3C4B540989F6375F5A4E7CA"/>
    <w:rsid w:val="00FB2E09"/>
  </w:style>
  <w:style w:type="paragraph" w:customStyle="1" w:styleId="3B676B16C47785408A80D4FAD17CDA2C">
    <w:name w:val="3B676B16C47785408A80D4FAD17CDA2C"/>
    <w:rsid w:val="00FB2E09"/>
  </w:style>
  <w:style w:type="paragraph" w:customStyle="1" w:styleId="7ADFC2937EF7F946834BF1D6608226FC">
    <w:name w:val="7ADFC2937EF7F946834BF1D6608226FC"/>
    <w:rsid w:val="00FB2E09"/>
  </w:style>
  <w:style w:type="paragraph" w:customStyle="1" w:styleId="D29FD2C13036E44CAF9DD0340F7B0A25">
    <w:name w:val="D29FD2C13036E44CAF9DD0340F7B0A25"/>
    <w:rsid w:val="00FB2E09"/>
  </w:style>
  <w:style w:type="paragraph" w:customStyle="1" w:styleId="0C644C84F55F4440B6D8DA122796D255">
    <w:name w:val="0C644C84F55F4440B6D8DA122796D255"/>
    <w:rsid w:val="00FB2E09"/>
  </w:style>
  <w:style w:type="paragraph" w:customStyle="1" w:styleId="252D5478FF083D4985545A1C0E118297">
    <w:name w:val="252D5478FF083D4985545A1C0E118297"/>
    <w:rsid w:val="00FB2E09"/>
  </w:style>
  <w:style w:type="paragraph" w:customStyle="1" w:styleId="1C560140C72E95439EE5DEA3765BC4EB">
    <w:name w:val="1C560140C72E95439EE5DEA3765BC4EB"/>
    <w:rsid w:val="00FB2E09"/>
  </w:style>
  <w:style w:type="paragraph" w:customStyle="1" w:styleId="B47AF1243206684A8446BAA4B921DFB9">
    <w:name w:val="B47AF1243206684A8446BAA4B921DFB9"/>
    <w:rsid w:val="00FB2E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8F07CE-6380-4BAB-B16D-498BE7A8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11</Pages>
  <Words>1070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USO</vt:lpstr>
    </vt:vector>
  </TitlesOfParts>
  <Company>Hewlett-Packard Company</Company>
  <LinksUpToDate>false</LinksUpToDate>
  <CharactersWithSpaces>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USO</dc:title>
  <dc:creator>univirtual</dc:creator>
  <cp:lastModifiedBy>Andres Sucerquia</cp:lastModifiedBy>
  <cp:revision>19</cp:revision>
  <cp:lastPrinted>2015-08-18T21:45:00Z</cp:lastPrinted>
  <dcterms:created xsi:type="dcterms:W3CDTF">2015-08-18T21:27:00Z</dcterms:created>
  <dcterms:modified xsi:type="dcterms:W3CDTF">2017-10-01T22:04:00Z</dcterms:modified>
</cp:coreProperties>
</file>